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38" w:rsidRDefault="001F6538" w:rsidP="001F6538">
      <w:pPr>
        <w:keepNext/>
        <w:tabs>
          <w:tab w:val="left" w:pos="2700"/>
        </w:tabs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Российская Федерация (Россия)</w:t>
      </w:r>
    </w:p>
    <w:p w:rsidR="001F6538" w:rsidRDefault="001F6538" w:rsidP="001F6538">
      <w:pPr>
        <w:keepNext/>
        <w:tabs>
          <w:tab w:val="left" w:pos="2700"/>
        </w:tabs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Республика Саха (Якутия)</w:t>
      </w:r>
    </w:p>
    <w:p w:rsidR="001F6538" w:rsidRDefault="001F6538" w:rsidP="001F6538">
      <w:pPr>
        <w:jc w:val="center"/>
      </w:pPr>
    </w:p>
    <w:p w:rsidR="001F6538" w:rsidRDefault="001F6538" w:rsidP="001F6538">
      <w:pPr>
        <w:keepNext/>
        <w:tabs>
          <w:tab w:val="left" w:pos="2700"/>
        </w:tabs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Муниципальное образование «Мирнинский район» РС(Я)</w:t>
      </w:r>
    </w:p>
    <w:p w:rsidR="001F6538" w:rsidRDefault="001F6538" w:rsidP="001F6538">
      <w:pPr>
        <w:keepNext/>
        <w:tabs>
          <w:tab w:val="left" w:pos="2700"/>
        </w:tabs>
        <w:jc w:val="center"/>
        <w:outlineLvl w:val="0"/>
        <w:rPr>
          <w:b/>
          <w:bCs/>
          <w:kern w:val="32"/>
        </w:rPr>
      </w:pPr>
    </w:p>
    <w:p w:rsidR="001F6538" w:rsidRDefault="001F6538" w:rsidP="001F6538">
      <w:pPr>
        <w:keepNext/>
        <w:tabs>
          <w:tab w:val="left" w:pos="2700"/>
        </w:tabs>
        <w:jc w:val="center"/>
        <w:outlineLvl w:val="0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Мирнинский районный Совет ДЕПУТАТОВ</w:t>
      </w:r>
    </w:p>
    <w:p w:rsidR="001F6538" w:rsidRDefault="001F6538" w:rsidP="001F6538">
      <w:pPr>
        <w:jc w:val="center"/>
      </w:pPr>
    </w:p>
    <w:p w:rsidR="001F6538" w:rsidRDefault="001F6538" w:rsidP="001F6538">
      <w:pPr>
        <w:tabs>
          <w:tab w:val="left" w:pos="2700"/>
        </w:tabs>
        <w:jc w:val="center"/>
        <w:rPr>
          <w:rFonts w:ascii="Times New Roman" w:hAnsi="Times New Roman" w:cs="Times New Roman"/>
          <w:b/>
          <w:caps/>
        </w:rPr>
      </w:pPr>
      <w:r>
        <w:rPr>
          <w:b/>
          <w:caps/>
          <w:lang w:val="en-US"/>
        </w:rPr>
        <w:t>X</w:t>
      </w:r>
      <w:r>
        <w:rPr>
          <w:b/>
          <w:caps/>
        </w:rPr>
        <w:t>Х</w:t>
      </w:r>
      <w:r>
        <w:rPr>
          <w:b/>
          <w:caps/>
          <w:lang w:val="en-US"/>
        </w:rPr>
        <w:t>II</w:t>
      </w:r>
      <w:r w:rsidRPr="001F6538">
        <w:rPr>
          <w:b/>
        </w:rPr>
        <w:t xml:space="preserve"> </w:t>
      </w:r>
      <w:r>
        <w:rPr>
          <w:b/>
          <w:caps/>
        </w:rPr>
        <w:t>СЕССИЯ</w:t>
      </w:r>
    </w:p>
    <w:p w:rsidR="001F6538" w:rsidRDefault="001F6538" w:rsidP="001F6538">
      <w:pPr>
        <w:tabs>
          <w:tab w:val="left" w:pos="2700"/>
        </w:tabs>
        <w:jc w:val="center"/>
        <w:rPr>
          <w:b/>
          <w:caps/>
        </w:rPr>
      </w:pPr>
    </w:p>
    <w:p w:rsidR="001F6538" w:rsidRDefault="001F6538" w:rsidP="001F6538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РЕШЕНИЕ</w:t>
      </w:r>
    </w:p>
    <w:p w:rsidR="001F6538" w:rsidRDefault="001F6538" w:rsidP="001F6538">
      <w:pPr>
        <w:jc w:val="center"/>
        <w:rPr>
          <w:b/>
          <w:bCs/>
        </w:rPr>
      </w:pPr>
    </w:p>
    <w:p w:rsidR="001F6538" w:rsidRDefault="00BF3FC9" w:rsidP="00BF3FC9">
      <w:pPr>
        <w:rPr>
          <w:b/>
        </w:rPr>
      </w:pPr>
      <w:r>
        <w:rPr>
          <w:b/>
          <w:bCs/>
        </w:rPr>
        <w:t>15</w:t>
      </w:r>
      <w:r w:rsidR="001F6538">
        <w:rPr>
          <w:b/>
          <w:bCs/>
        </w:rPr>
        <w:t xml:space="preserve"> марта 2017г.</w:t>
      </w:r>
      <w:r w:rsidR="001F6538">
        <w:rPr>
          <w:b/>
          <w:bCs/>
        </w:rPr>
        <w:tab/>
      </w:r>
      <w:r w:rsidR="001F6538">
        <w:rPr>
          <w:b/>
          <w:bCs/>
        </w:rPr>
        <w:tab/>
      </w:r>
      <w:r w:rsidR="001F6538">
        <w:rPr>
          <w:b/>
          <w:bCs/>
        </w:rPr>
        <w:tab/>
      </w:r>
      <w:r w:rsidR="001F6538">
        <w:rPr>
          <w:b/>
          <w:bCs/>
        </w:rPr>
        <w:tab/>
      </w:r>
      <w:r w:rsidR="001F6538">
        <w:rPr>
          <w:b/>
          <w:bCs/>
        </w:rPr>
        <w:tab/>
        <w:t xml:space="preserve">          </w:t>
      </w:r>
      <w:r w:rsidR="001F6538"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      </w:t>
      </w:r>
      <w:r w:rsidR="001F6538">
        <w:rPr>
          <w:b/>
          <w:bCs/>
        </w:rPr>
        <w:t xml:space="preserve"> </w:t>
      </w:r>
      <w:r w:rsidR="001F6538">
        <w:rPr>
          <w:b/>
          <w:lang w:val="en-US"/>
        </w:rPr>
        <w:t>III</w:t>
      </w:r>
      <w:r w:rsidR="001F6538">
        <w:rPr>
          <w:b/>
        </w:rPr>
        <w:t xml:space="preserve"> - №</w:t>
      </w:r>
      <w:r>
        <w:rPr>
          <w:b/>
        </w:rPr>
        <w:t>22-18</w:t>
      </w:r>
    </w:p>
    <w:p w:rsidR="006D7B46" w:rsidRPr="000F247B" w:rsidRDefault="006D7B46" w:rsidP="00BC6381">
      <w:pPr>
        <w:pStyle w:val="Style8"/>
        <w:widowControl/>
        <w:spacing w:line="240" w:lineRule="exact"/>
        <w:ind w:right="-2" w:firstLine="0"/>
        <w:jc w:val="center"/>
        <w:rPr>
          <w:sz w:val="20"/>
          <w:szCs w:val="20"/>
        </w:rPr>
      </w:pPr>
    </w:p>
    <w:p w:rsidR="000D6227" w:rsidRDefault="00FE5E70" w:rsidP="00BC6381">
      <w:pPr>
        <w:pStyle w:val="Style8"/>
        <w:widowControl/>
        <w:spacing w:before="2"/>
        <w:ind w:right="-2" w:firstLine="0"/>
        <w:jc w:val="center"/>
        <w:rPr>
          <w:rStyle w:val="FontStyle14"/>
          <w:spacing w:val="0"/>
        </w:rPr>
      </w:pPr>
      <w:r w:rsidRPr="000F247B">
        <w:rPr>
          <w:rStyle w:val="FontStyle14"/>
          <w:spacing w:val="0"/>
        </w:rPr>
        <w:t xml:space="preserve">Об утверждении </w:t>
      </w:r>
      <w:r w:rsidR="000D6227">
        <w:rPr>
          <w:rStyle w:val="FontStyle14"/>
          <w:spacing w:val="0"/>
        </w:rPr>
        <w:t>структуры и штатной численности</w:t>
      </w:r>
    </w:p>
    <w:p w:rsidR="000D6227" w:rsidRDefault="000D6227" w:rsidP="00BC6381">
      <w:pPr>
        <w:pStyle w:val="Style8"/>
        <w:widowControl/>
        <w:spacing w:before="2"/>
        <w:ind w:right="-2" w:firstLine="0"/>
        <w:jc w:val="center"/>
        <w:rPr>
          <w:rStyle w:val="FontStyle14"/>
          <w:spacing w:val="0"/>
        </w:rPr>
      </w:pPr>
      <w:r>
        <w:rPr>
          <w:rStyle w:val="FontStyle14"/>
          <w:spacing w:val="0"/>
        </w:rPr>
        <w:t>Контрольно-счетной Палаты муниципального образования</w:t>
      </w:r>
    </w:p>
    <w:p w:rsidR="006D7B46" w:rsidRPr="000F247B" w:rsidRDefault="00FE5E70" w:rsidP="00BC6381">
      <w:pPr>
        <w:pStyle w:val="Style8"/>
        <w:widowControl/>
        <w:spacing w:before="2"/>
        <w:ind w:right="-2" w:firstLine="0"/>
        <w:jc w:val="center"/>
        <w:rPr>
          <w:rStyle w:val="FontStyle14"/>
          <w:spacing w:val="0"/>
        </w:rPr>
      </w:pPr>
      <w:r w:rsidRPr="000F247B">
        <w:rPr>
          <w:rStyle w:val="FontStyle14"/>
          <w:spacing w:val="0"/>
        </w:rPr>
        <w:t>«Мирнинский район»</w:t>
      </w:r>
      <w:r w:rsidR="000D6227">
        <w:rPr>
          <w:rStyle w:val="FontStyle14"/>
          <w:spacing w:val="0"/>
        </w:rPr>
        <w:t xml:space="preserve"> </w:t>
      </w:r>
      <w:r w:rsidR="000F247B">
        <w:rPr>
          <w:rStyle w:val="FontStyle14"/>
          <w:spacing w:val="0"/>
        </w:rPr>
        <w:t>Республики Саха (Якутия)</w:t>
      </w:r>
    </w:p>
    <w:p w:rsidR="006D7B46" w:rsidRPr="000F247B" w:rsidRDefault="006D7B46">
      <w:pPr>
        <w:pStyle w:val="Style9"/>
        <w:widowControl/>
        <w:spacing w:line="240" w:lineRule="exact"/>
        <w:ind w:right="5"/>
        <w:rPr>
          <w:sz w:val="20"/>
          <w:szCs w:val="20"/>
        </w:rPr>
      </w:pPr>
    </w:p>
    <w:p w:rsidR="006D7B46" w:rsidRPr="00160898" w:rsidRDefault="00FE5E70" w:rsidP="006764BC">
      <w:pPr>
        <w:pStyle w:val="Style9"/>
        <w:widowControl/>
        <w:spacing w:before="77" w:line="240" w:lineRule="auto"/>
        <w:ind w:right="5"/>
        <w:rPr>
          <w:rStyle w:val="FontStyle15"/>
          <w:b/>
        </w:rPr>
      </w:pPr>
      <w:r w:rsidRPr="00160898">
        <w:rPr>
          <w:rStyle w:val="FontStyle15"/>
        </w:rPr>
        <w:t xml:space="preserve">Заслушав и обсудив информацию </w:t>
      </w:r>
      <w:r w:rsidR="00F14C20" w:rsidRPr="00160898">
        <w:rPr>
          <w:rStyle w:val="FontStyle15"/>
        </w:rPr>
        <w:t>П</w:t>
      </w:r>
      <w:r w:rsidRPr="00160898">
        <w:rPr>
          <w:rStyle w:val="FontStyle15"/>
        </w:rPr>
        <w:t xml:space="preserve">редседателя Контрольно-счетной Палаты МО «Мирнинский район» </w:t>
      </w:r>
      <w:r w:rsidR="00F14C20" w:rsidRPr="00160898">
        <w:rPr>
          <w:rStyle w:val="FontStyle15"/>
        </w:rPr>
        <w:t xml:space="preserve">Республики Саха (Якутия) </w:t>
      </w:r>
      <w:r w:rsidR="00CB6393" w:rsidRPr="00160898">
        <w:rPr>
          <w:rStyle w:val="FontStyle15"/>
          <w:b/>
        </w:rPr>
        <w:t>Поляковой Е.Г.</w:t>
      </w:r>
      <w:r w:rsidRPr="00160898">
        <w:rPr>
          <w:rStyle w:val="FontStyle14"/>
          <w:spacing w:val="0"/>
        </w:rPr>
        <w:t xml:space="preserve">, </w:t>
      </w:r>
      <w:r w:rsidR="00CB6393" w:rsidRPr="00160898">
        <w:t xml:space="preserve">во исполнение </w:t>
      </w:r>
      <w:r w:rsidR="00160898">
        <w:t>р</w:t>
      </w:r>
      <w:r w:rsidR="00CB6393" w:rsidRPr="00160898">
        <w:t>ешения сессии Мирнинского районного Совета депутатов от 21.12.2</w:t>
      </w:r>
      <w:r w:rsidR="004C740F">
        <w:t>016</w:t>
      </w:r>
      <w:r w:rsidR="00CB6393" w:rsidRPr="00160898">
        <w:t>г</w:t>
      </w:r>
      <w:r w:rsidR="004C740F">
        <w:t>.</w:t>
      </w:r>
      <w:r w:rsidR="00CB6393" w:rsidRPr="00160898">
        <w:t xml:space="preserve"> </w:t>
      </w:r>
      <w:r w:rsidR="00CB6393" w:rsidRPr="00160898">
        <w:rPr>
          <w:lang w:val="en-US"/>
        </w:rPr>
        <w:t>III</w:t>
      </w:r>
      <w:r w:rsidR="00CB6393" w:rsidRPr="00160898">
        <w:t>-№21-18 «О результатах работы временной депутатской комиссии»</w:t>
      </w:r>
      <w:r w:rsidRPr="00160898">
        <w:rPr>
          <w:rStyle w:val="FontStyle15"/>
        </w:rPr>
        <w:t xml:space="preserve">, </w:t>
      </w:r>
      <w:r w:rsidRPr="00160898">
        <w:rPr>
          <w:rStyle w:val="FontStyle15"/>
          <w:b/>
        </w:rPr>
        <w:t xml:space="preserve">сессия районного Совета </w:t>
      </w:r>
      <w:r w:rsidR="001F726F">
        <w:rPr>
          <w:rStyle w:val="FontStyle15"/>
          <w:b/>
        </w:rPr>
        <w:t xml:space="preserve">депутатов </w:t>
      </w:r>
      <w:r w:rsidRPr="00160898">
        <w:rPr>
          <w:rStyle w:val="FontStyle15"/>
          <w:b/>
        </w:rPr>
        <w:t>решила:</w:t>
      </w:r>
    </w:p>
    <w:p w:rsidR="006D7B46" w:rsidRPr="00160898" w:rsidRDefault="00FE5E70" w:rsidP="006764BC">
      <w:pPr>
        <w:pStyle w:val="Style10"/>
        <w:widowControl/>
        <w:numPr>
          <w:ilvl w:val="0"/>
          <w:numId w:val="1"/>
        </w:numPr>
        <w:tabs>
          <w:tab w:val="left" w:pos="1134"/>
        </w:tabs>
        <w:spacing w:line="240" w:lineRule="auto"/>
        <w:ind w:firstLine="709"/>
        <w:rPr>
          <w:rStyle w:val="FontStyle15"/>
        </w:rPr>
      </w:pPr>
      <w:r w:rsidRPr="00160898">
        <w:rPr>
          <w:rStyle w:val="FontStyle15"/>
        </w:rPr>
        <w:t xml:space="preserve">Утвердить структуру и штатную численность Контрольно-счетной Палаты </w:t>
      </w:r>
      <w:r w:rsidR="000D6227" w:rsidRPr="00160898">
        <w:rPr>
          <w:rStyle w:val="FontStyle15"/>
        </w:rPr>
        <w:t>муниципального образования</w:t>
      </w:r>
      <w:r w:rsidRPr="00160898">
        <w:rPr>
          <w:rStyle w:val="FontStyle15"/>
        </w:rPr>
        <w:t xml:space="preserve"> «Мирнинский район» </w:t>
      </w:r>
      <w:r w:rsidR="00F14C20" w:rsidRPr="00160898">
        <w:rPr>
          <w:rStyle w:val="FontStyle15"/>
        </w:rPr>
        <w:t>Республики Саха (Якутия)</w:t>
      </w:r>
      <w:r w:rsidR="00CB6393" w:rsidRPr="00160898">
        <w:rPr>
          <w:rStyle w:val="FontStyle15"/>
        </w:rPr>
        <w:t xml:space="preserve"> </w:t>
      </w:r>
      <w:r w:rsidRPr="00160898">
        <w:rPr>
          <w:rStyle w:val="FontStyle15"/>
        </w:rPr>
        <w:t>(приложение №1).</w:t>
      </w:r>
    </w:p>
    <w:p w:rsidR="00E87E5D" w:rsidRPr="00E87E5D" w:rsidRDefault="00E87E5D" w:rsidP="006764BC">
      <w:pPr>
        <w:pStyle w:val="Style10"/>
        <w:widowControl/>
        <w:numPr>
          <w:ilvl w:val="0"/>
          <w:numId w:val="1"/>
        </w:numPr>
        <w:tabs>
          <w:tab w:val="left" w:pos="1134"/>
        </w:tabs>
        <w:spacing w:line="240" w:lineRule="auto"/>
        <w:ind w:firstLine="709"/>
        <w:rPr>
          <w:rStyle w:val="FontStyle15"/>
        </w:rPr>
      </w:pPr>
      <w:r w:rsidRPr="00E87E5D">
        <w:rPr>
          <w:rStyle w:val="FontStyle15"/>
          <w:b/>
        </w:rPr>
        <w:t>Рекомендовать Председателю Контрольно-с</w:t>
      </w:r>
      <w:r w:rsidRPr="00E87E5D">
        <w:rPr>
          <w:b/>
        </w:rPr>
        <w:t>четной Палаты (Поляков</w:t>
      </w:r>
      <w:r w:rsidR="002B0394">
        <w:rPr>
          <w:b/>
        </w:rPr>
        <w:t>а</w:t>
      </w:r>
      <w:r w:rsidRPr="00E87E5D">
        <w:rPr>
          <w:b/>
        </w:rPr>
        <w:t xml:space="preserve"> Е.Г.) </w:t>
      </w:r>
      <w:r w:rsidRPr="00E87E5D">
        <w:t>в установленном порядке внести соответствующие изменения в штатное расписание Контрольно-счетной Палаты.</w:t>
      </w:r>
    </w:p>
    <w:p w:rsidR="006D7B46" w:rsidRPr="00CB6393" w:rsidRDefault="00FE5E70" w:rsidP="006764BC">
      <w:pPr>
        <w:pStyle w:val="Style11"/>
        <w:widowControl/>
        <w:numPr>
          <w:ilvl w:val="0"/>
          <w:numId w:val="1"/>
        </w:numPr>
        <w:tabs>
          <w:tab w:val="left" w:pos="965"/>
        </w:tabs>
        <w:spacing w:line="240" w:lineRule="auto"/>
        <w:jc w:val="both"/>
        <w:rPr>
          <w:rStyle w:val="FontStyle14"/>
          <w:spacing w:val="0"/>
        </w:rPr>
      </w:pPr>
      <w:r w:rsidRPr="00CB6393">
        <w:rPr>
          <w:rStyle w:val="FontStyle15"/>
        </w:rPr>
        <w:t>Считать утратившим силу решени</w:t>
      </w:r>
      <w:r w:rsidR="00F14C20" w:rsidRPr="00CB6393">
        <w:rPr>
          <w:rStyle w:val="FontStyle15"/>
        </w:rPr>
        <w:t>е</w:t>
      </w:r>
      <w:r w:rsidRPr="00CB6393">
        <w:rPr>
          <w:rStyle w:val="FontStyle15"/>
        </w:rPr>
        <w:t xml:space="preserve"> районного Совета от </w:t>
      </w:r>
      <w:r w:rsidR="00A77C2D" w:rsidRPr="00CB6393">
        <w:rPr>
          <w:rStyle w:val="FontStyle15"/>
        </w:rPr>
        <w:t>2</w:t>
      </w:r>
      <w:r w:rsidRPr="00CB6393">
        <w:rPr>
          <w:rStyle w:val="FontStyle15"/>
        </w:rPr>
        <w:t>1.</w:t>
      </w:r>
      <w:r w:rsidR="00A77C2D" w:rsidRPr="00CB6393">
        <w:rPr>
          <w:rStyle w:val="FontStyle15"/>
        </w:rPr>
        <w:t>12</w:t>
      </w:r>
      <w:r w:rsidRPr="00CB6393">
        <w:rPr>
          <w:rStyle w:val="FontStyle15"/>
        </w:rPr>
        <w:t>.20</w:t>
      </w:r>
      <w:r w:rsidR="00A77C2D" w:rsidRPr="00CB6393">
        <w:rPr>
          <w:rStyle w:val="FontStyle15"/>
        </w:rPr>
        <w:t>11</w:t>
      </w:r>
      <w:r w:rsidRPr="00CB6393">
        <w:rPr>
          <w:rStyle w:val="FontStyle15"/>
        </w:rPr>
        <w:t xml:space="preserve">г. </w:t>
      </w:r>
      <w:r w:rsidR="00A77C2D" w:rsidRPr="00CB6393">
        <w:rPr>
          <w:rStyle w:val="FontStyle15"/>
          <w:lang w:val="en-US"/>
        </w:rPr>
        <w:t>II</w:t>
      </w:r>
      <w:r w:rsidR="00A77C2D" w:rsidRPr="00CB6393">
        <w:rPr>
          <w:rStyle w:val="FontStyle15"/>
        </w:rPr>
        <w:t>-№22</w:t>
      </w:r>
      <w:r w:rsidRPr="00CB6393">
        <w:rPr>
          <w:rStyle w:val="FontStyle15"/>
        </w:rPr>
        <w:t>-1</w:t>
      </w:r>
      <w:r w:rsidR="00A77C2D" w:rsidRPr="00CB6393">
        <w:rPr>
          <w:rStyle w:val="FontStyle15"/>
        </w:rPr>
        <w:t>4</w:t>
      </w:r>
      <w:r w:rsidRPr="00CB6393">
        <w:rPr>
          <w:rStyle w:val="FontStyle15"/>
        </w:rPr>
        <w:t xml:space="preserve"> «Об утверждении структуры</w:t>
      </w:r>
      <w:r w:rsidR="00A77C2D" w:rsidRPr="00CB6393">
        <w:rPr>
          <w:rStyle w:val="FontStyle15"/>
        </w:rPr>
        <w:t xml:space="preserve"> и штатной численности</w:t>
      </w:r>
      <w:r w:rsidRPr="00CB6393">
        <w:rPr>
          <w:rStyle w:val="FontStyle15"/>
        </w:rPr>
        <w:t xml:space="preserve"> </w:t>
      </w:r>
      <w:r w:rsidR="00A77C2D" w:rsidRPr="00CB6393">
        <w:rPr>
          <w:rStyle w:val="FontStyle15"/>
        </w:rPr>
        <w:t>К</w:t>
      </w:r>
      <w:r w:rsidRPr="00CB6393">
        <w:rPr>
          <w:rStyle w:val="FontStyle15"/>
        </w:rPr>
        <w:t>онтрольно-счетно</w:t>
      </w:r>
      <w:r w:rsidR="00A77C2D" w:rsidRPr="00CB6393">
        <w:rPr>
          <w:rStyle w:val="FontStyle15"/>
        </w:rPr>
        <w:t>й</w:t>
      </w:r>
      <w:r w:rsidRPr="00CB6393">
        <w:rPr>
          <w:rStyle w:val="FontStyle15"/>
        </w:rPr>
        <w:t xml:space="preserve"> </w:t>
      </w:r>
      <w:r w:rsidR="00A77C2D" w:rsidRPr="00CB6393">
        <w:rPr>
          <w:rStyle w:val="FontStyle15"/>
        </w:rPr>
        <w:t>Палаты</w:t>
      </w:r>
      <w:r w:rsidRPr="00CB6393">
        <w:rPr>
          <w:rStyle w:val="FontStyle15"/>
        </w:rPr>
        <w:t xml:space="preserve"> МО «Мирнинский район» Р</w:t>
      </w:r>
      <w:r w:rsidR="00A77C2D" w:rsidRPr="00CB6393">
        <w:rPr>
          <w:rStyle w:val="FontStyle15"/>
        </w:rPr>
        <w:t xml:space="preserve">еспублики </w:t>
      </w:r>
      <w:r w:rsidRPr="00CB6393">
        <w:rPr>
          <w:rStyle w:val="FontStyle15"/>
        </w:rPr>
        <w:t>С</w:t>
      </w:r>
      <w:r w:rsidR="00A77C2D" w:rsidRPr="00CB6393">
        <w:rPr>
          <w:rStyle w:val="FontStyle15"/>
        </w:rPr>
        <w:t xml:space="preserve">аха </w:t>
      </w:r>
      <w:r w:rsidRPr="00CB6393">
        <w:rPr>
          <w:rStyle w:val="FontStyle15"/>
        </w:rPr>
        <w:t>(Я</w:t>
      </w:r>
      <w:r w:rsidR="00A77C2D" w:rsidRPr="00CB6393">
        <w:rPr>
          <w:rStyle w:val="FontStyle15"/>
        </w:rPr>
        <w:t>кутия</w:t>
      </w:r>
      <w:r w:rsidRPr="00CB6393">
        <w:rPr>
          <w:rStyle w:val="FontStyle15"/>
        </w:rPr>
        <w:t>)».</w:t>
      </w:r>
    </w:p>
    <w:p w:rsidR="006D7B46" w:rsidRDefault="00FE5E70" w:rsidP="006764BC">
      <w:pPr>
        <w:pStyle w:val="Style11"/>
        <w:widowControl/>
        <w:numPr>
          <w:ilvl w:val="0"/>
          <w:numId w:val="1"/>
        </w:numPr>
        <w:tabs>
          <w:tab w:val="left" w:pos="984"/>
        </w:tabs>
        <w:spacing w:line="240" w:lineRule="auto"/>
        <w:ind w:left="710" w:firstLine="0"/>
        <w:jc w:val="both"/>
        <w:rPr>
          <w:rStyle w:val="FontStyle15"/>
        </w:rPr>
      </w:pPr>
      <w:r w:rsidRPr="00CB6393">
        <w:rPr>
          <w:rStyle w:val="FontStyle15"/>
        </w:rPr>
        <w:t xml:space="preserve">Настоящее решение вступает в силу с момента </w:t>
      </w:r>
      <w:r w:rsidR="004C740F">
        <w:rPr>
          <w:rStyle w:val="FontStyle15"/>
        </w:rPr>
        <w:t xml:space="preserve">его </w:t>
      </w:r>
      <w:r w:rsidR="005E0C2F">
        <w:rPr>
          <w:rStyle w:val="FontStyle15"/>
        </w:rPr>
        <w:t>подписания</w:t>
      </w:r>
      <w:r w:rsidRPr="00CB6393">
        <w:rPr>
          <w:rStyle w:val="FontStyle15"/>
        </w:rPr>
        <w:t>.</w:t>
      </w:r>
    </w:p>
    <w:p w:rsidR="005E0C2F" w:rsidRDefault="005E0C2F" w:rsidP="006764BC">
      <w:pPr>
        <w:pStyle w:val="Style11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jc w:val="both"/>
        <w:rPr>
          <w:rStyle w:val="FontStyle15"/>
        </w:rPr>
      </w:pPr>
      <w:r w:rsidRPr="00CB6393">
        <w:rPr>
          <w:rStyle w:val="FontStyle15"/>
        </w:rPr>
        <w:t xml:space="preserve">Настоящее решение разместить на официальном сайте МО «Мирнинский район» Республики Саха (Якутия) </w:t>
      </w:r>
      <w:r w:rsidRPr="004C740F">
        <w:rPr>
          <w:rStyle w:val="FontStyle15"/>
        </w:rPr>
        <w:t>(</w:t>
      </w:r>
      <w:r w:rsidRPr="004C740F">
        <w:rPr>
          <w:rStyle w:val="FontStyle15"/>
          <w:lang w:val="en-US"/>
        </w:rPr>
        <w:t>www</w:t>
      </w:r>
      <w:r w:rsidRPr="004C740F">
        <w:rPr>
          <w:rStyle w:val="FontStyle15"/>
        </w:rPr>
        <w:t>.алмазный край.рф).</w:t>
      </w:r>
    </w:p>
    <w:p w:rsidR="005E0C2F" w:rsidRPr="00CB6393" w:rsidRDefault="005E0C2F" w:rsidP="006764BC">
      <w:pPr>
        <w:pStyle w:val="Style11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jc w:val="both"/>
        <w:rPr>
          <w:rStyle w:val="FontStyle15"/>
        </w:rPr>
      </w:pPr>
      <w:r w:rsidRPr="00CB6393">
        <w:rPr>
          <w:rStyle w:val="FontStyle15"/>
        </w:rPr>
        <w:t>Контроль исполнения настоящего решения возложить на комисси</w:t>
      </w:r>
      <w:r w:rsidR="007744C8">
        <w:rPr>
          <w:rStyle w:val="FontStyle15"/>
        </w:rPr>
        <w:t>и</w:t>
      </w:r>
      <w:r w:rsidRPr="00CB6393">
        <w:rPr>
          <w:rStyle w:val="FontStyle15"/>
        </w:rPr>
        <w:t xml:space="preserve"> по законодательству, правам граждан, местному самоуправлению, охране общественного порядка (Харитонов А.В.)</w:t>
      </w:r>
      <w:r w:rsidR="00E91E04">
        <w:rPr>
          <w:rStyle w:val="FontStyle15"/>
        </w:rPr>
        <w:t>, по бюджету, налоговой политике, землепользованию, собственности (Шмелев Н.В.)</w:t>
      </w:r>
      <w:r w:rsidRPr="000F247B">
        <w:rPr>
          <w:rStyle w:val="FontStyle15"/>
        </w:rPr>
        <w:t>.</w:t>
      </w:r>
    </w:p>
    <w:p w:rsidR="006D7B46" w:rsidRDefault="006D7B46" w:rsidP="006764BC">
      <w:pPr>
        <w:pStyle w:val="Style11"/>
        <w:widowControl/>
        <w:tabs>
          <w:tab w:val="left" w:pos="1279"/>
        </w:tabs>
        <w:spacing w:before="5" w:line="240" w:lineRule="auto"/>
        <w:ind w:right="5" w:firstLine="706"/>
        <w:jc w:val="both"/>
        <w:rPr>
          <w:rStyle w:val="FontStyle15"/>
        </w:rPr>
      </w:pPr>
    </w:p>
    <w:p w:rsidR="005E0C2F" w:rsidRDefault="005E0C2F" w:rsidP="006764BC">
      <w:pPr>
        <w:pStyle w:val="Style11"/>
        <w:widowControl/>
        <w:tabs>
          <w:tab w:val="left" w:pos="1279"/>
        </w:tabs>
        <w:spacing w:before="5" w:line="240" w:lineRule="auto"/>
        <w:ind w:right="5" w:firstLine="706"/>
        <w:jc w:val="both"/>
        <w:rPr>
          <w:rStyle w:val="FontStyle15"/>
        </w:rPr>
      </w:pPr>
    </w:p>
    <w:p w:rsidR="004C740F" w:rsidRPr="000F247B" w:rsidRDefault="004C740F" w:rsidP="006764BC">
      <w:pPr>
        <w:pStyle w:val="Style11"/>
        <w:widowControl/>
        <w:tabs>
          <w:tab w:val="left" w:pos="1279"/>
        </w:tabs>
        <w:spacing w:before="5" w:line="240" w:lineRule="auto"/>
        <w:ind w:right="5" w:firstLine="706"/>
        <w:jc w:val="both"/>
        <w:rPr>
          <w:rStyle w:val="FontStyle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B386C" w:rsidRPr="0031026D" w:rsidTr="004C6D0C">
        <w:tc>
          <w:tcPr>
            <w:tcW w:w="4645" w:type="dxa"/>
            <w:shd w:val="clear" w:color="auto" w:fill="auto"/>
          </w:tcPr>
          <w:p w:rsidR="00DB386C" w:rsidRPr="00B31094" w:rsidRDefault="00DB386C" w:rsidP="004C6D0C">
            <w:pPr>
              <w:rPr>
                <w:rFonts w:eastAsia="Calibri"/>
                <w:b/>
                <w:szCs w:val="22"/>
              </w:rPr>
            </w:pPr>
            <w:r w:rsidRPr="00B31094">
              <w:rPr>
                <w:rFonts w:eastAsia="Calibri"/>
                <w:b/>
                <w:szCs w:val="22"/>
              </w:rPr>
              <w:t xml:space="preserve">Глава МО «Мирнинский район» </w:t>
            </w:r>
          </w:p>
          <w:p w:rsidR="00DB386C" w:rsidRPr="00B31094" w:rsidRDefault="00DB386C" w:rsidP="004C6D0C">
            <w:pPr>
              <w:tabs>
                <w:tab w:val="left" w:pos="6663"/>
              </w:tabs>
              <w:rPr>
                <w:rFonts w:eastAsia="Calibri"/>
                <w:b/>
                <w:szCs w:val="22"/>
              </w:rPr>
            </w:pPr>
            <w:r w:rsidRPr="00B31094">
              <w:rPr>
                <w:rFonts w:eastAsia="Calibri"/>
                <w:b/>
                <w:szCs w:val="22"/>
              </w:rPr>
              <w:t>Республики Саха (Якутия)</w:t>
            </w:r>
          </w:p>
          <w:p w:rsidR="00DB386C" w:rsidRPr="00B31094" w:rsidRDefault="00DB386C" w:rsidP="004C6D0C">
            <w:pPr>
              <w:tabs>
                <w:tab w:val="left" w:pos="6663"/>
              </w:tabs>
              <w:jc w:val="both"/>
              <w:rPr>
                <w:rFonts w:eastAsia="Calibri"/>
                <w:b/>
                <w:szCs w:val="22"/>
              </w:rPr>
            </w:pPr>
          </w:p>
          <w:p w:rsidR="00DB386C" w:rsidRPr="00B31094" w:rsidRDefault="00DB386C" w:rsidP="004C6D0C">
            <w:pPr>
              <w:tabs>
                <w:tab w:val="left" w:pos="6663"/>
              </w:tabs>
              <w:jc w:val="both"/>
              <w:rPr>
                <w:rFonts w:eastAsia="Calibri"/>
                <w:b/>
                <w:szCs w:val="22"/>
              </w:rPr>
            </w:pPr>
            <w:r w:rsidRPr="00B31094">
              <w:rPr>
                <w:rFonts w:eastAsia="Calibri"/>
                <w:szCs w:val="22"/>
              </w:rPr>
              <w:t>________________</w:t>
            </w:r>
            <w:r w:rsidRPr="00B31094">
              <w:rPr>
                <w:rFonts w:eastAsia="Calibri"/>
                <w:b/>
                <w:szCs w:val="22"/>
              </w:rPr>
              <w:t>Р.Н. Юзмухаметов</w:t>
            </w:r>
          </w:p>
          <w:p w:rsidR="00DB386C" w:rsidRDefault="00DB386C" w:rsidP="004C6D0C">
            <w:pPr>
              <w:tabs>
                <w:tab w:val="left" w:pos="6663"/>
              </w:tabs>
              <w:rPr>
                <w:rFonts w:eastAsia="Calibri"/>
                <w:b/>
                <w:szCs w:val="22"/>
              </w:rPr>
            </w:pPr>
          </w:p>
          <w:p w:rsidR="004C740F" w:rsidRPr="00B31094" w:rsidRDefault="004C740F" w:rsidP="004C6D0C">
            <w:pPr>
              <w:tabs>
                <w:tab w:val="left" w:pos="6663"/>
              </w:tabs>
              <w:rPr>
                <w:rFonts w:eastAsia="Calibri"/>
                <w:b/>
                <w:szCs w:val="22"/>
              </w:rPr>
            </w:pPr>
          </w:p>
          <w:p w:rsidR="00DB386C" w:rsidRPr="004C740F" w:rsidRDefault="00DB386C" w:rsidP="004C6D0C">
            <w:pPr>
              <w:tabs>
                <w:tab w:val="left" w:pos="6663"/>
              </w:tabs>
              <w:rPr>
                <w:rFonts w:eastAsia="Calibri"/>
                <w:sz w:val="20"/>
                <w:szCs w:val="20"/>
              </w:rPr>
            </w:pPr>
            <w:r w:rsidRPr="004C740F">
              <w:rPr>
                <w:rFonts w:eastAsia="Calibri"/>
                <w:sz w:val="20"/>
                <w:szCs w:val="20"/>
              </w:rPr>
              <w:t>Дата подписания «___»_____________2017г.</w:t>
            </w:r>
          </w:p>
        </w:tc>
        <w:tc>
          <w:tcPr>
            <w:tcW w:w="4645" w:type="dxa"/>
            <w:shd w:val="clear" w:color="auto" w:fill="auto"/>
          </w:tcPr>
          <w:p w:rsidR="00DB386C" w:rsidRPr="00B31094" w:rsidRDefault="00DB386C" w:rsidP="004C6D0C">
            <w:pPr>
              <w:rPr>
                <w:rFonts w:eastAsia="Calibri"/>
                <w:b/>
                <w:szCs w:val="22"/>
              </w:rPr>
            </w:pPr>
            <w:r w:rsidRPr="00B31094">
              <w:rPr>
                <w:rFonts w:eastAsia="Calibri"/>
                <w:b/>
                <w:szCs w:val="22"/>
              </w:rPr>
              <w:t xml:space="preserve">Председатель Мирнинского </w:t>
            </w:r>
          </w:p>
          <w:p w:rsidR="00DB386C" w:rsidRPr="00B31094" w:rsidRDefault="00DB386C" w:rsidP="004C6D0C">
            <w:pPr>
              <w:rPr>
                <w:rFonts w:eastAsia="Calibri"/>
                <w:b/>
                <w:szCs w:val="22"/>
              </w:rPr>
            </w:pPr>
            <w:r w:rsidRPr="00B31094">
              <w:rPr>
                <w:rFonts w:eastAsia="Calibri"/>
                <w:b/>
                <w:szCs w:val="22"/>
              </w:rPr>
              <w:t xml:space="preserve">районного Совета депутатов </w:t>
            </w:r>
          </w:p>
          <w:p w:rsidR="00DB386C" w:rsidRPr="00B31094" w:rsidRDefault="00DB386C" w:rsidP="004C6D0C">
            <w:pPr>
              <w:jc w:val="both"/>
              <w:rPr>
                <w:rFonts w:eastAsia="Calibri"/>
                <w:b/>
                <w:szCs w:val="22"/>
              </w:rPr>
            </w:pPr>
          </w:p>
          <w:p w:rsidR="00DB386C" w:rsidRPr="00B31094" w:rsidRDefault="00DB386C" w:rsidP="004C6D0C">
            <w:pPr>
              <w:jc w:val="both"/>
              <w:rPr>
                <w:rFonts w:eastAsia="Calibri"/>
                <w:b/>
                <w:szCs w:val="22"/>
              </w:rPr>
            </w:pPr>
            <w:r w:rsidRPr="00B31094">
              <w:rPr>
                <w:rFonts w:eastAsia="Calibri"/>
                <w:szCs w:val="22"/>
              </w:rPr>
              <w:t xml:space="preserve">  __________________</w:t>
            </w:r>
            <w:r w:rsidRPr="00B31094">
              <w:rPr>
                <w:rFonts w:eastAsia="Calibri"/>
                <w:b/>
                <w:szCs w:val="22"/>
              </w:rPr>
              <w:t>А.В. Харитонов</w:t>
            </w:r>
          </w:p>
          <w:p w:rsidR="00DB386C" w:rsidRPr="00B31094" w:rsidRDefault="00DB386C" w:rsidP="004C6D0C">
            <w:pPr>
              <w:rPr>
                <w:rFonts w:eastAsia="Calibri"/>
                <w:b/>
                <w:szCs w:val="22"/>
              </w:rPr>
            </w:pPr>
          </w:p>
        </w:tc>
      </w:tr>
    </w:tbl>
    <w:p w:rsidR="00CB6393" w:rsidRDefault="00CB6393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7657BB" w:rsidRPr="00D92E0A" w:rsidRDefault="007657BB" w:rsidP="007657BB">
      <w:pPr>
        <w:pStyle w:val="Style1"/>
        <w:widowControl/>
        <w:tabs>
          <w:tab w:val="left" w:leader="underscore" w:pos="8467"/>
        </w:tabs>
        <w:jc w:val="right"/>
        <w:rPr>
          <w:rStyle w:val="FontStyle11"/>
          <w:b w:val="0"/>
          <w:sz w:val="20"/>
          <w:szCs w:val="22"/>
        </w:rPr>
      </w:pPr>
      <w:bookmarkStart w:id="0" w:name="_GoBack"/>
      <w:r w:rsidRPr="00D92E0A">
        <w:rPr>
          <w:rStyle w:val="FontStyle11"/>
          <w:sz w:val="20"/>
          <w:szCs w:val="22"/>
        </w:rPr>
        <w:lastRenderedPageBreak/>
        <w:t>Приложение</w:t>
      </w:r>
      <w:r w:rsidRPr="00D92E0A">
        <w:rPr>
          <w:rStyle w:val="FontStyle11"/>
          <w:sz w:val="20"/>
          <w:szCs w:val="22"/>
        </w:rPr>
        <w:t xml:space="preserve"> </w:t>
      </w:r>
      <w:r w:rsidRPr="00D92E0A">
        <w:rPr>
          <w:rStyle w:val="FontStyle11"/>
          <w:sz w:val="20"/>
          <w:szCs w:val="22"/>
        </w:rPr>
        <w:t>№</w:t>
      </w:r>
      <w:r w:rsidRPr="00D92E0A">
        <w:rPr>
          <w:rStyle w:val="FontStyle11"/>
          <w:sz w:val="20"/>
          <w:szCs w:val="22"/>
        </w:rPr>
        <w:t xml:space="preserve"> 1 </w:t>
      </w:r>
    </w:p>
    <w:p w:rsidR="007657BB" w:rsidRPr="00D92E0A" w:rsidRDefault="007657BB" w:rsidP="007657BB">
      <w:pPr>
        <w:pStyle w:val="Style1"/>
        <w:widowControl/>
        <w:tabs>
          <w:tab w:val="left" w:leader="underscore" w:pos="8467"/>
        </w:tabs>
        <w:jc w:val="right"/>
        <w:rPr>
          <w:rStyle w:val="FontStyle11"/>
          <w:b w:val="0"/>
          <w:sz w:val="20"/>
          <w:szCs w:val="22"/>
        </w:rPr>
      </w:pPr>
      <w:r w:rsidRPr="00D92E0A">
        <w:rPr>
          <w:rStyle w:val="FontStyle11"/>
          <w:sz w:val="20"/>
          <w:szCs w:val="22"/>
        </w:rPr>
        <w:t>к</w:t>
      </w:r>
      <w:r w:rsidRPr="00D92E0A">
        <w:rPr>
          <w:rStyle w:val="FontStyle11"/>
          <w:sz w:val="20"/>
          <w:szCs w:val="22"/>
        </w:rPr>
        <w:t xml:space="preserve"> </w:t>
      </w:r>
      <w:r w:rsidRPr="00D92E0A">
        <w:rPr>
          <w:rStyle w:val="FontStyle11"/>
          <w:sz w:val="20"/>
          <w:szCs w:val="22"/>
        </w:rPr>
        <w:t>решению</w:t>
      </w:r>
      <w:r w:rsidRPr="00D92E0A">
        <w:rPr>
          <w:rStyle w:val="FontStyle11"/>
          <w:sz w:val="20"/>
          <w:szCs w:val="22"/>
        </w:rPr>
        <w:t xml:space="preserve"> </w:t>
      </w:r>
      <w:r w:rsidRPr="00D92E0A">
        <w:rPr>
          <w:rStyle w:val="FontStyle11"/>
          <w:sz w:val="20"/>
          <w:szCs w:val="22"/>
        </w:rPr>
        <w:t>сессии</w:t>
      </w:r>
      <w:r w:rsidRPr="00D92E0A">
        <w:rPr>
          <w:rStyle w:val="FontStyle11"/>
          <w:sz w:val="20"/>
          <w:szCs w:val="22"/>
        </w:rPr>
        <w:t xml:space="preserve"> </w:t>
      </w:r>
      <w:r w:rsidRPr="00D92E0A">
        <w:rPr>
          <w:rStyle w:val="FontStyle11"/>
          <w:sz w:val="20"/>
          <w:szCs w:val="22"/>
        </w:rPr>
        <w:t>Мирнинского</w:t>
      </w:r>
      <w:r w:rsidRPr="00D92E0A">
        <w:rPr>
          <w:rStyle w:val="FontStyle11"/>
          <w:sz w:val="20"/>
          <w:szCs w:val="22"/>
        </w:rPr>
        <w:t xml:space="preserve"> </w:t>
      </w:r>
      <w:r w:rsidRPr="00D92E0A">
        <w:rPr>
          <w:rStyle w:val="FontStyle11"/>
          <w:sz w:val="20"/>
          <w:szCs w:val="22"/>
        </w:rPr>
        <w:t>районного</w:t>
      </w:r>
    </w:p>
    <w:p w:rsidR="007657BB" w:rsidRPr="00D92E0A" w:rsidRDefault="007657BB" w:rsidP="007657BB">
      <w:pPr>
        <w:pStyle w:val="Style1"/>
        <w:widowControl/>
        <w:tabs>
          <w:tab w:val="left" w:leader="underscore" w:pos="8467"/>
        </w:tabs>
        <w:jc w:val="right"/>
        <w:rPr>
          <w:rStyle w:val="FontStyle11"/>
          <w:b w:val="0"/>
          <w:sz w:val="20"/>
          <w:szCs w:val="22"/>
        </w:rPr>
      </w:pPr>
      <w:r w:rsidRPr="00D92E0A">
        <w:rPr>
          <w:rStyle w:val="FontStyle11"/>
          <w:sz w:val="20"/>
          <w:szCs w:val="22"/>
        </w:rPr>
        <w:t>Совета</w:t>
      </w:r>
      <w:r w:rsidRPr="00D92E0A">
        <w:rPr>
          <w:rStyle w:val="FontStyle11"/>
          <w:sz w:val="20"/>
          <w:szCs w:val="22"/>
        </w:rPr>
        <w:t xml:space="preserve"> </w:t>
      </w:r>
      <w:r w:rsidRPr="00D92E0A">
        <w:rPr>
          <w:rStyle w:val="FontStyle11"/>
          <w:sz w:val="20"/>
          <w:szCs w:val="22"/>
        </w:rPr>
        <w:t>депутатов</w:t>
      </w:r>
    </w:p>
    <w:p w:rsidR="007657BB" w:rsidRPr="00D92E0A" w:rsidRDefault="007657BB" w:rsidP="007657BB">
      <w:pPr>
        <w:pStyle w:val="Style1"/>
        <w:widowControl/>
        <w:tabs>
          <w:tab w:val="left" w:leader="underscore" w:pos="8467"/>
        </w:tabs>
        <w:jc w:val="right"/>
        <w:rPr>
          <w:rStyle w:val="FontStyle11"/>
          <w:b w:val="0"/>
          <w:sz w:val="20"/>
          <w:szCs w:val="22"/>
        </w:rPr>
      </w:pPr>
      <w:r w:rsidRPr="00D92E0A">
        <w:rPr>
          <w:rStyle w:val="FontStyle11"/>
          <w:sz w:val="20"/>
          <w:szCs w:val="22"/>
        </w:rPr>
        <w:t>от</w:t>
      </w:r>
      <w:r w:rsidRPr="00D92E0A">
        <w:rPr>
          <w:rStyle w:val="FontStyle11"/>
          <w:sz w:val="20"/>
          <w:szCs w:val="22"/>
        </w:rPr>
        <w:t xml:space="preserve"> </w:t>
      </w:r>
      <w:bookmarkEnd w:id="0"/>
      <w:r>
        <w:rPr>
          <w:rStyle w:val="FontStyle11"/>
          <w:sz w:val="20"/>
          <w:szCs w:val="22"/>
        </w:rPr>
        <w:t>15</w:t>
      </w:r>
      <w:r w:rsidRPr="00D92E0A">
        <w:rPr>
          <w:rStyle w:val="FontStyle11"/>
          <w:sz w:val="20"/>
          <w:szCs w:val="22"/>
        </w:rPr>
        <w:t xml:space="preserve"> </w:t>
      </w:r>
      <w:r w:rsidRPr="00D92E0A">
        <w:rPr>
          <w:rStyle w:val="FontStyle11"/>
          <w:sz w:val="20"/>
          <w:szCs w:val="22"/>
        </w:rPr>
        <w:t>марта</w:t>
      </w:r>
      <w:r w:rsidRPr="00D92E0A">
        <w:rPr>
          <w:rStyle w:val="FontStyle11"/>
          <w:sz w:val="20"/>
          <w:szCs w:val="22"/>
        </w:rPr>
        <w:t xml:space="preserve"> 2017</w:t>
      </w:r>
      <w:r w:rsidRPr="00D92E0A">
        <w:rPr>
          <w:rStyle w:val="FontStyle11"/>
          <w:sz w:val="20"/>
          <w:szCs w:val="22"/>
        </w:rPr>
        <w:t>г</w:t>
      </w:r>
      <w:r w:rsidRPr="00D92E0A">
        <w:rPr>
          <w:rStyle w:val="FontStyle11"/>
          <w:sz w:val="20"/>
          <w:szCs w:val="22"/>
        </w:rPr>
        <w:t xml:space="preserve">. </w:t>
      </w:r>
      <w:r w:rsidRPr="00D92E0A">
        <w:rPr>
          <w:rStyle w:val="FontStyle15"/>
          <w:sz w:val="20"/>
          <w:szCs w:val="22"/>
          <w:lang w:val="en-US"/>
        </w:rPr>
        <w:t>I</w:t>
      </w:r>
      <w:r w:rsidRPr="00D92E0A">
        <w:rPr>
          <w:rStyle w:val="FontStyle11"/>
          <w:sz w:val="20"/>
          <w:szCs w:val="22"/>
          <w:lang w:val="en-US"/>
        </w:rPr>
        <w:t>II</w:t>
      </w:r>
      <w:r w:rsidRPr="00D92E0A">
        <w:rPr>
          <w:rStyle w:val="FontStyle11"/>
          <w:sz w:val="20"/>
          <w:szCs w:val="22"/>
        </w:rPr>
        <w:t>-</w:t>
      </w:r>
      <w:r w:rsidRPr="00D92E0A">
        <w:rPr>
          <w:rStyle w:val="FontStyle11"/>
          <w:sz w:val="20"/>
          <w:szCs w:val="22"/>
        </w:rPr>
        <w:t>№</w:t>
      </w:r>
      <w:r>
        <w:rPr>
          <w:rStyle w:val="FontStyle11"/>
          <w:sz w:val="20"/>
          <w:szCs w:val="22"/>
        </w:rPr>
        <w:t>22-18</w:t>
      </w:r>
    </w:p>
    <w:p w:rsidR="007657BB" w:rsidRPr="00D92E0A" w:rsidRDefault="007657BB" w:rsidP="007657BB">
      <w:pPr>
        <w:pStyle w:val="Style2"/>
        <w:widowControl/>
        <w:spacing w:line="240" w:lineRule="exact"/>
        <w:ind w:right="120"/>
        <w:jc w:val="center"/>
        <w:rPr>
          <w:sz w:val="18"/>
          <w:szCs w:val="20"/>
        </w:rPr>
      </w:pPr>
    </w:p>
    <w:p w:rsidR="007657BB" w:rsidRDefault="007657BB" w:rsidP="007657BB">
      <w:pPr>
        <w:pStyle w:val="Style2"/>
        <w:widowControl/>
        <w:spacing w:line="410" w:lineRule="exact"/>
        <w:ind w:right="-7"/>
        <w:jc w:val="center"/>
        <w:rPr>
          <w:rStyle w:val="FontStyle12"/>
          <w:sz w:val="34"/>
          <w:szCs w:val="34"/>
        </w:rPr>
      </w:pPr>
    </w:p>
    <w:p w:rsidR="007657BB" w:rsidRPr="00D92E0A" w:rsidRDefault="007657BB" w:rsidP="007657BB">
      <w:pPr>
        <w:pStyle w:val="Style2"/>
        <w:widowControl/>
        <w:spacing w:line="410" w:lineRule="exact"/>
        <w:ind w:right="-7"/>
        <w:jc w:val="center"/>
        <w:rPr>
          <w:rStyle w:val="FontStyle12"/>
        </w:rPr>
      </w:pPr>
      <w:r w:rsidRPr="00D92E0A">
        <w:rPr>
          <w:rStyle w:val="FontStyle12"/>
        </w:rPr>
        <w:t>Структура и штатная численность</w:t>
      </w:r>
    </w:p>
    <w:p w:rsidR="007657BB" w:rsidRPr="00D92E0A" w:rsidRDefault="007657BB" w:rsidP="007657BB">
      <w:pPr>
        <w:pStyle w:val="Style2"/>
        <w:widowControl/>
        <w:spacing w:line="410" w:lineRule="exact"/>
        <w:ind w:right="-7"/>
        <w:jc w:val="center"/>
        <w:rPr>
          <w:rStyle w:val="FontStyle12"/>
        </w:rPr>
      </w:pPr>
      <w:r w:rsidRPr="00D92E0A">
        <w:rPr>
          <w:rStyle w:val="FontStyle12"/>
        </w:rPr>
        <w:t>Контрольно-счетной Палаты муниципального образования</w:t>
      </w:r>
    </w:p>
    <w:p w:rsidR="007657BB" w:rsidRPr="00D92E0A" w:rsidRDefault="007657BB" w:rsidP="007657BB">
      <w:pPr>
        <w:pStyle w:val="Style2"/>
        <w:widowControl/>
        <w:spacing w:line="410" w:lineRule="exact"/>
        <w:ind w:right="-7"/>
        <w:jc w:val="center"/>
        <w:rPr>
          <w:rStyle w:val="FontStyle12"/>
        </w:rPr>
      </w:pPr>
      <w:r w:rsidRPr="00D92E0A">
        <w:rPr>
          <w:rStyle w:val="FontStyle12"/>
        </w:rPr>
        <w:t>«Мирнинский район» Республики Саха (Якутия)</w:t>
      </w:r>
    </w:p>
    <w:p w:rsidR="007657BB" w:rsidRPr="00D92E0A" w:rsidRDefault="007657BB" w:rsidP="007657BB">
      <w:pPr>
        <w:pStyle w:val="Style4"/>
        <w:widowControl/>
        <w:spacing w:line="240" w:lineRule="exact"/>
        <w:ind w:left="1210"/>
        <w:jc w:val="both"/>
      </w:pPr>
    </w:p>
    <w:p w:rsidR="007657BB" w:rsidRPr="00D92E0A" w:rsidRDefault="007657BB" w:rsidP="007657BB">
      <w:pPr>
        <w:pStyle w:val="Style4"/>
        <w:widowControl/>
        <w:spacing w:line="240" w:lineRule="exact"/>
        <w:ind w:left="1210"/>
        <w:jc w:val="both"/>
      </w:pPr>
    </w:p>
    <w:p w:rsidR="007657BB" w:rsidRPr="00D92E0A" w:rsidRDefault="007657BB" w:rsidP="007657BB">
      <w:pPr>
        <w:pStyle w:val="Style4"/>
        <w:widowControl/>
        <w:spacing w:line="240" w:lineRule="exact"/>
        <w:ind w:left="1210"/>
        <w:jc w:val="both"/>
      </w:pPr>
    </w:p>
    <w:p w:rsidR="007657BB" w:rsidRPr="00D92E0A" w:rsidRDefault="007657BB" w:rsidP="007657BB">
      <w:pPr>
        <w:pStyle w:val="Style4"/>
        <w:widowControl/>
        <w:spacing w:line="240" w:lineRule="exact"/>
        <w:ind w:left="1210"/>
        <w:jc w:val="both"/>
      </w:pPr>
      <w:r w:rsidRPr="00D92E0A">
        <w:rPr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76C39A" wp14:editId="153AA70A">
                <wp:simplePos x="0" y="0"/>
                <wp:positionH relativeFrom="column">
                  <wp:posOffset>715010</wp:posOffset>
                </wp:positionH>
                <wp:positionV relativeFrom="paragraph">
                  <wp:posOffset>106045</wp:posOffset>
                </wp:positionV>
                <wp:extent cx="4267200" cy="4857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BB" w:rsidRPr="00D92E0A" w:rsidRDefault="007657BB" w:rsidP="007657BB">
                            <w:pPr>
                              <w:jc w:val="center"/>
                              <w:rPr>
                                <w:rStyle w:val="FontStyle13"/>
                                <w:sz w:val="28"/>
                                <w:szCs w:val="28"/>
                              </w:rPr>
                            </w:pPr>
                            <w:r w:rsidRPr="00D92E0A">
                              <w:rPr>
                                <w:rStyle w:val="FontStyle13"/>
                                <w:sz w:val="28"/>
                                <w:szCs w:val="28"/>
                              </w:rPr>
                              <w:t>Председатель Контрольно-счетной Палаты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6C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3pt;margin-top:8.35pt;width:336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">
                <v:textbox>
                  <w:txbxContent>
                    <w:p w:rsidR="007657BB" w:rsidRPr="00D92E0A" w:rsidRDefault="007657BB" w:rsidP="007657BB">
                      <w:pPr>
                        <w:jc w:val="center"/>
                        <w:rPr>
                          <w:rStyle w:val="FontStyle13"/>
                          <w:sz w:val="28"/>
                          <w:szCs w:val="28"/>
                        </w:rPr>
                      </w:pPr>
                      <w:r w:rsidRPr="00D92E0A">
                        <w:rPr>
                          <w:rStyle w:val="FontStyle13"/>
                          <w:sz w:val="28"/>
                          <w:szCs w:val="28"/>
                        </w:rPr>
                        <w:t>Председатель Контрольно-счетной Палаты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7657BB" w:rsidRPr="00D92E0A" w:rsidRDefault="007657BB" w:rsidP="007657BB">
      <w:pPr>
        <w:pStyle w:val="Style4"/>
        <w:widowControl/>
        <w:spacing w:line="240" w:lineRule="exact"/>
        <w:ind w:left="1210"/>
        <w:jc w:val="both"/>
      </w:pPr>
    </w:p>
    <w:p w:rsidR="007657BB" w:rsidRPr="00D92E0A" w:rsidRDefault="007657BB" w:rsidP="007657BB">
      <w:pPr>
        <w:pStyle w:val="Style4"/>
        <w:widowControl/>
        <w:spacing w:before="130" w:after="1685"/>
        <w:ind w:left="1210"/>
        <w:jc w:val="both"/>
      </w:pPr>
      <w:r w:rsidRPr="00D92E0A">
        <w:rPr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26F80A" wp14:editId="20063D19">
                <wp:simplePos x="0" y="0"/>
                <wp:positionH relativeFrom="column">
                  <wp:posOffset>3930015</wp:posOffset>
                </wp:positionH>
                <wp:positionV relativeFrom="paragraph">
                  <wp:posOffset>1301115</wp:posOffset>
                </wp:positionV>
                <wp:extent cx="1838325" cy="105727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BB" w:rsidRPr="00D92E0A" w:rsidRDefault="007657BB" w:rsidP="007657BB">
                            <w:pPr>
                              <w:jc w:val="center"/>
                              <w:rPr>
                                <w:rStyle w:val="FontStyle13"/>
                                <w:sz w:val="28"/>
                                <w:szCs w:val="28"/>
                              </w:rPr>
                            </w:pPr>
                            <w:r w:rsidRPr="00D92E0A">
                              <w:rPr>
                                <w:rStyle w:val="FontStyle13"/>
                                <w:sz w:val="28"/>
                                <w:szCs w:val="28"/>
                              </w:rPr>
                              <w:t>Аппарат Контрольно-счетной Палаты</w:t>
                            </w:r>
                          </w:p>
                          <w:p w:rsidR="007657BB" w:rsidRPr="00D92E0A" w:rsidRDefault="007657BB" w:rsidP="007657BB">
                            <w:pPr>
                              <w:jc w:val="center"/>
                              <w:rPr>
                                <w:rStyle w:val="FontStyle13"/>
                                <w:sz w:val="28"/>
                                <w:szCs w:val="28"/>
                              </w:rPr>
                            </w:pPr>
                            <w:r w:rsidRPr="00D92E0A">
                              <w:rPr>
                                <w:rStyle w:val="FontStyle13"/>
                                <w:sz w:val="28"/>
                                <w:szCs w:val="28"/>
                              </w:rPr>
                              <w:t>(3 шт.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F80A" id="Text Box 3" o:spid="_x0000_s1027" type="#_x0000_t202" style="position:absolute;left:0;text-align:left;margin-left:309.45pt;margin-top:102.45pt;width:144.75pt;height:8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">
                <v:textbox>
                  <w:txbxContent>
                    <w:p w:rsidR="007657BB" w:rsidRPr="00D92E0A" w:rsidRDefault="007657BB" w:rsidP="007657BB">
                      <w:pPr>
                        <w:jc w:val="center"/>
                        <w:rPr>
                          <w:rStyle w:val="FontStyle13"/>
                          <w:sz w:val="28"/>
                          <w:szCs w:val="28"/>
                        </w:rPr>
                      </w:pPr>
                      <w:r w:rsidRPr="00D92E0A">
                        <w:rPr>
                          <w:rStyle w:val="FontStyle13"/>
                          <w:sz w:val="28"/>
                          <w:szCs w:val="28"/>
                        </w:rPr>
                        <w:t>Аппарат Контрольно-счетной Палаты</w:t>
                      </w:r>
                    </w:p>
                    <w:p w:rsidR="007657BB" w:rsidRPr="00D92E0A" w:rsidRDefault="007657BB" w:rsidP="007657BB">
                      <w:pPr>
                        <w:jc w:val="center"/>
                        <w:rPr>
                          <w:rStyle w:val="FontStyle13"/>
                          <w:sz w:val="28"/>
                          <w:szCs w:val="28"/>
                        </w:rPr>
                      </w:pPr>
                      <w:r w:rsidRPr="00D92E0A">
                        <w:rPr>
                          <w:rStyle w:val="FontStyle13"/>
                          <w:sz w:val="28"/>
                          <w:szCs w:val="28"/>
                        </w:rPr>
                        <w:t>(3 шт. ед.)</w:t>
                      </w:r>
                    </w:p>
                  </w:txbxContent>
                </v:textbox>
              </v:shape>
            </w:pict>
          </mc:Fallback>
        </mc:AlternateContent>
      </w:r>
      <w:r w:rsidRPr="00D92E0A">
        <w:rPr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2BB07" wp14:editId="28ADD84E">
                <wp:simplePos x="0" y="0"/>
                <wp:positionH relativeFrom="column">
                  <wp:posOffset>848360</wp:posOffset>
                </wp:positionH>
                <wp:positionV relativeFrom="paragraph">
                  <wp:posOffset>309246</wp:posOffset>
                </wp:positionV>
                <wp:extent cx="2028825" cy="895349"/>
                <wp:effectExtent l="38100" t="0" r="28575" b="577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8825" cy="8953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11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6.8pt;margin-top:24.35pt;width:159.75pt;height:7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">
                <v:stroke startarrow="classic"/>
              </v:shape>
            </w:pict>
          </mc:Fallback>
        </mc:AlternateContent>
      </w:r>
      <w:r w:rsidRPr="00D92E0A">
        <w:rPr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4FFD3B" wp14:editId="07B2928F">
                <wp:simplePos x="0" y="0"/>
                <wp:positionH relativeFrom="column">
                  <wp:posOffset>-66040</wp:posOffset>
                </wp:positionH>
                <wp:positionV relativeFrom="paragraph">
                  <wp:posOffset>1204595</wp:posOffset>
                </wp:positionV>
                <wp:extent cx="1838325" cy="12573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BB" w:rsidRPr="00D92E0A" w:rsidRDefault="007657BB" w:rsidP="007657BB">
                            <w:pPr>
                              <w:jc w:val="center"/>
                              <w:rPr>
                                <w:rStyle w:val="FontStyle13"/>
                                <w:sz w:val="28"/>
                                <w:szCs w:val="28"/>
                              </w:rPr>
                            </w:pPr>
                            <w:r w:rsidRPr="00D92E0A">
                              <w:rPr>
                                <w:rStyle w:val="FontStyle13"/>
                                <w:sz w:val="28"/>
                                <w:szCs w:val="28"/>
                              </w:rPr>
                              <w:t>Аудитор - заместитель Председателя</w:t>
                            </w:r>
                          </w:p>
                          <w:p w:rsidR="007657BB" w:rsidRPr="00D92E0A" w:rsidRDefault="007657BB" w:rsidP="007657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2E0A">
                              <w:rPr>
                                <w:rStyle w:val="FontStyle13"/>
                                <w:sz w:val="28"/>
                                <w:szCs w:val="28"/>
                              </w:rPr>
                              <w:t>(1 шт.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FD3B" id="_x0000_s1028" type="#_x0000_t202" style="position:absolute;left:0;text-align:left;margin-left:-5.2pt;margin-top:94.85pt;width:144.7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">
                <v:textbox>
                  <w:txbxContent>
                    <w:p w:rsidR="007657BB" w:rsidRPr="00D92E0A" w:rsidRDefault="007657BB" w:rsidP="007657BB">
                      <w:pPr>
                        <w:jc w:val="center"/>
                        <w:rPr>
                          <w:rStyle w:val="FontStyle13"/>
                          <w:sz w:val="28"/>
                          <w:szCs w:val="28"/>
                        </w:rPr>
                      </w:pPr>
                      <w:r w:rsidRPr="00D92E0A">
                        <w:rPr>
                          <w:rStyle w:val="FontStyle13"/>
                          <w:sz w:val="28"/>
                          <w:szCs w:val="28"/>
                        </w:rPr>
                        <w:t>Аудитор - заместитель Председателя</w:t>
                      </w:r>
                    </w:p>
                    <w:p w:rsidR="007657BB" w:rsidRPr="00D92E0A" w:rsidRDefault="007657BB" w:rsidP="007657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2E0A">
                        <w:rPr>
                          <w:rStyle w:val="FontStyle13"/>
                          <w:sz w:val="28"/>
                          <w:szCs w:val="28"/>
                        </w:rPr>
                        <w:t>(1 шт. ед.)</w:t>
                      </w:r>
                    </w:p>
                  </w:txbxContent>
                </v:textbox>
              </v:shape>
            </w:pict>
          </mc:Fallback>
        </mc:AlternateContent>
      </w:r>
      <w:r w:rsidRPr="00D92E0A">
        <w:rPr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2E6C" wp14:editId="56DAC118">
                <wp:simplePos x="0" y="0"/>
                <wp:positionH relativeFrom="column">
                  <wp:posOffset>2877185</wp:posOffset>
                </wp:positionH>
                <wp:positionV relativeFrom="paragraph">
                  <wp:posOffset>308610</wp:posOffset>
                </wp:positionV>
                <wp:extent cx="2057400" cy="1000125"/>
                <wp:effectExtent l="0" t="0" r="76200" b="666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DAE4" id="AutoShape 5" o:spid="_x0000_s1026" type="#_x0000_t32" style="position:absolute;margin-left:226.55pt;margin-top:24.3pt;width:162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">
                <v:stroke endarrow="classic"/>
              </v:shape>
            </w:pict>
          </mc:Fallback>
        </mc:AlternateContent>
      </w:r>
    </w:p>
    <w:p w:rsidR="007657BB" w:rsidRPr="00D92E0A" w:rsidRDefault="007657BB" w:rsidP="007657BB">
      <w:pPr>
        <w:pStyle w:val="Style9"/>
        <w:widowControl/>
        <w:spacing w:line="240" w:lineRule="exact"/>
        <w:ind w:left="677"/>
      </w:pPr>
    </w:p>
    <w:p w:rsidR="007657BB" w:rsidRPr="00D92E0A" w:rsidRDefault="007657BB" w:rsidP="007657BB">
      <w:pPr>
        <w:pStyle w:val="Style9"/>
        <w:widowControl/>
        <w:spacing w:line="240" w:lineRule="exact"/>
        <w:ind w:left="677"/>
      </w:pPr>
    </w:p>
    <w:p w:rsidR="007657BB" w:rsidRPr="00D92E0A" w:rsidRDefault="007657BB" w:rsidP="007657BB">
      <w:pPr>
        <w:pStyle w:val="Style9"/>
        <w:widowControl/>
        <w:spacing w:line="240" w:lineRule="exact"/>
        <w:ind w:left="677"/>
      </w:pPr>
      <w:r w:rsidRPr="00D92E0A">
        <w:rPr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EAA16" wp14:editId="163FC4D8">
                <wp:simplePos x="0" y="0"/>
                <wp:positionH relativeFrom="column">
                  <wp:posOffset>1772285</wp:posOffset>
                </wp:positionH>
                <wp:positionV relativeFrom="paragraph">
                  <wp:posOffset>113665</wp:posOffset>
                </wp:positionV>
                <wp:extent cx="2162175" cy="0"/>
                <wp:effectExtent l="0" t="76200" r="28575" b="952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8A1C" id="AutoShape 6" o:spid="_x0000_s1026" type="#_x0000_t32" style="position:absolute;margin-left:139.55pt;margin-top:8.95pt;width:17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">
                <v:stroke endarrow="classic"/>
              </v:shape>
            </w:pict>
          </mc:Fallback>
        </mc:AlternateContent>
      </w:r>
    </w:p>
    <w:p w:rsidR="007657BB" w:rsidRPr="00D92E0A" w:rsidRDefault="007657BB" w:rsidP="007657BB">
      <w:pPr>
        <w:pStyle w:val="Style9"/>
        <w:widowControl/>
        <w:spacing w:line="240" w:lineRule="exact"/>
        <w:ind w:left="677"/>
      </w:pPr>
    </w:p>
    <w:p w:rsidR="007657BB" w:rsidRPr="00D92E0A" w:rsidRDefault="007657BB" w:rsidP="007657BB">
      <w:pPr>
        <w:pStyle w:val="Style9"/>
        <w:widowControl/>
        <w:spacing w:line="240" w:lineRule="exact"/>
        <w:ind w:left="677"/>
      </w:pPr>
    </w:p>
    <w:p w:rsidR="007657BB" w:rsidRPr="00D92E0A" w:rsidRDefault="007657BB" w:rsidP="007657BB">
      <w:pPr>
        <w:pStyle w:val="Style9"/>
        <w:widowControl/>
        <w:spacing w:line="240" w:lineRule="exact"/>
        <w:ind w:left="677"/>
      </w:pPr>
    </w:p>
    <w:p w:rsidR="007657BB" w:rsidRPr="00D92E0A" w:rsidRDefault="007657BB" w:rsidP="007657BB">
      <w:pPr>
        <w:pStyle w:val="Style9"/>
        <w:widowControl/>
        <w:spacing w:line="240" w:lineRule="exact"/>
        <w:ind w:left="677"/>
      </w:pPr>
      <w:r w:rsidRPr="00D92E0A">
        <w:rPr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F4473" wp14:editId="72A1A92B">
                <wp:simplePos x="0" y="0"/>
                <wp:positionH relativeFrom="column">
                  <wp:posOffset>4796790</wp:posOffset>
                </wp:positionH>
                <wp:positionV relativeFrom="paragraph">
                  <wp:posOffset>70485</wp:posOffset>
                </wp:positionV>
                <wp:extent cx="0" cy="1257300"/>
                <wp:effectExtent l="76200" t="0" r="76200" b="571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F3E5" id="AutoShape 6" o:spid="_x0000_s1026" type="#_x0000_t32" style="position:absolute;margin-left:377.7pt;margin-top:5.55pt;width:0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">
                <v:stroke endarrow="classic" joinstyle="miter"/>
              </v:shape>
            </w:pict>
          </mc:Fallback>
        </mc:AlternateContent>
      </w:r>
    </w:p>
    <w:p w:rsidR="007657BB" w:rsidRPr="00D92E0A" w:rsidRDefault="007657BB" w:rsidP="007657BB"/>
    <w:p w:rsidR="007657BB" w:rsidRPr="00D92E0A" w:rsidRDefault="007657BB" w:rsidP="007657BB"/>
    <w:p w:rsidR="007657BB" w:rsidRPr="00D92E0A" w:rsidRDefault="007657BB" w:rsidP="007657BB"/>
    <w:p w:rsidR="007657BB" w:rsidRPr="00D92E0A" w:rsidRDefault="007657BB" w:rsidP="007657BB"/>
    <w:p w:rsidR="007657BB" w:rsidRPr="00D92E0A" w:rsidRDefault="007657BB" w:rsidP="007657BB"/>
    <w:p w:rsidR="007657BB" w:rsidRPr="00D92E0A" w:rsidRDefault="007657BB" w:rsidP="007657BB"/>
    <w:p w:rsidR="007657BB" w:rsidRPr="00D92E0A" w:rsidRDefault="007657BB" w:rsidP="007657BB">
      <w:r w:rsidRPr="00D92E0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3DC12" wp14:editId="467E6559">
                <wp:simplePos x="0" y="0"/>
                <wp:positionH relativeFrom="column">
                  <wp:posOffset>3701415</wp:posOffset>
                </wp:positionH>
                <wp:positionV relativeFrom="paragraph">
                  <wp:posOffset>123190</wp:posOffset>
                </wp:positionV>
                <wp:extent cx="2200275" cy="12096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BB" w:rsidRPr="00D92E0A" w:rsidRDefault="007657BB" w:rsidP="007657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E0A">
                              <w:rPr>
                                <w:b/>
                                <w:sz w:val="28"/>
                                <w:szCs w:val="28"/>
                              </w:rPr>
                              <w:t>в т.ч. старший инспектор (за счет средств поселений)</w:t>
                            </w:r>
                          </w:p>
                          <w:p w:rsidR="007657BB" w:rsidRPr="00D92E0A" w:rsidRDefault="007657BB" w:rsidP="007657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E0A">
                              <w:rPr>
                                <w:b/>
                                <w:sz w:val="28"/>
                                <w:szCs w:val="28"/>
                              </w:rPr>
                              <w:t>(1 шт.ед.)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DC12" id="Text Box 4" o:spid="_x0000_s1029" type="#_x0000_t202" style="position:absolute;margin-left:291.45pt;margin-top:9.7pt;width:173.25pt;height:9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ikLAIAAFgEAAAOAAAAZHJzL2Uyb0RvYy54bWysVNtu2zAMfR+wfxD0vtjxkrYx4hRdugwD&#10;ugvQ7gNkWbaFSaImKbG7rx8lp2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">
                <v:textbox>
                  <w:txbxContent>
                    <w:p w:rsidR="007657BB" w:rsidRPr="00D92E0A" w:rsidRDefault="007657BB" w:rsidP="007657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E0A">
                        <w:rPr>
                          <w:b/>
                          <w:sz w:val="28"/>
                          <w:szCs w:val="28"/>
                        </w:rPr>
                        <w:t>в т.ч. старший инспектор (за счет средств поселений)</w:t>
                      </w:r>
                    </w:p>
                    <w:p w:rsidR="007657BB" w:rsidRPr="00D92E0A" w:rsidRDefault="007657BB" w:rsidP="007657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E0A">
                        <w:rPr>
                          <w:b/>
                          <w:sz w:val="28"/>
                          <w:szCs w:val="28"/>
                        </w:rPr>
                        <w:t>(1 шт.ед.)</w:t>
                      </w:r>
                    </w:p>
                  </w:txbxContent>
                </v:textbox>
              </v:shape>
            </w:pict>
          </mc:Fallback>
        </mc:AlternateContent>
      </w:r>
    </w:p>
    <w:p w:rsidR="007657BB" w:rsidRPr="00D92E0A" w:rsidRDefault="007657BB" w:rsidP="007657BB"/>
    <w:p w:rsidR="007657BB" w:rsidRPr="00D92E0A" w:rsidRDefault="007657BB" w:rsidP="007657BB">
      <w:pPr>
        <w:jc w:val="center"/>
        <w:rPr>
          <w:b/>
        </w:rPr>
      </w:pPr>
    </w:p>
    <w:p w:rsidR="007657BB" w:rsidRPr="00D92E0A" w:rsidRDefault="007657BB" w:rsidP="007657BB"/>
    <w:p w:rsidR="007657BB" w:rsidRPr="00D92E0A" w:rsidRDefault="007657BB" w:rsidP="007657BB"/>
    <w:p w:rsidR="007657BB" w:rsidRPr="00D92E0A" w:rsidRDefault="007657BB" w:rsidP="007657BB"/>
    <w:p w:rsidR="007657BB" w:rsidRDefault="007657BB" w:rsidP="007657BB">
      <w:pPr>
        <w:rPr>
          <w:b/>
        </w:rPr>
      </w:pPr>
    </w:p>
    <w:p w:rsidR="007657BB" w:rsidRDefault="007657BB" w:rsidP="007657BB">
      <w:pPr>
        <w:rPr>
          <w:b/>
        </w:rPr>
      </w:pPr>
    </w:p>
    <w:p w:rsidR="007657BB" w:rsidRDefault="007657BB" w:rsidP="007657BB">
      <w:pPr>
        <w:rPr>
          <w:b/>
        </w:rPr>
      </w:pPr>
    </w:p>
    <w:p w:rsidR="007657BB" w:rsidRDefault="007657BB" w:rsidP="007657BB">
      <w:pPr>
        <w:rPr>
          <w:b/>
        </w:rPr>
      </w:pPr>
    </w:p>
    <w:p w:rsidR="007657BB" w:rsidRDefault="007657BB" w:rsidP="007657BB">
      <w:pPr>
        <w:rPr>
          <w:b/>
        </w:rPr>
      </w:pPr>
    </w:p>
    <w:p w:rsidR="007657BB" w:rsidRPr="00D92E0A" w:rsidRDefault="007657BB" w:rsidP="007657BB">
      <w:pPr>
        <w:rPr>
          <w:b/>
        </w:rPr>
      </w:pPr>
      <w:r w:rsidRPr="00D92E0A">
        <w:rPr>
          <w:b/>
        </w:rPr>
        <w:t>Председатель</w:t>
      </w:r>
    </w:p>
    <w:p w:rsidR="007657BB" w:rsidRPr="00D92E0A" w:rsidRDefault="007657BB" w:rsidP="007657BB">
      <w:pPr>
        <w:rPr>
          <w:b/>
        </w:rPr>
      </w:pPr>
      <w:r w:rsidRPr="00D92E0A">
        <w:rPr>
          <w:b/>
        </w:rPr>
        <w:t>Контрольно-счетной Палаты</w:t>
      </w:r>
      <w:r w:rsidRPr="00D92E0A">
        <w:rPr>
          <w:b/>
        </w:rPr>
        <w:tab/>
      </w:r>
      <w:r w:rsidRPr="00D92E0A">
        <w:rPr>
          <w:b/>
        </w:rPr>
        <w:tab/>
      </w:r>
      <w:r w:rsidRPr="00D92E0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2E0A">
        <w:rPr>
          <w:b/>
        </w:rPr>
        <w:t>Е.Г. Полякова</w:t>
      </w:r>
    </w:p>
    <w:p w:rsidR="000F247B" w:rsidRDefault="000F247B" w:rsidP="007657BB">
      <w:pPr>
        <w:jc w:val="both"/>
        <w:rPr>
          <w:rStyle w:val="FontStyle14"/>
        </w:rPr>
      </w:pPr>
    </w:p>
    <w:sectPr w:rsidR="000F247B" w:rsidSect="00BF3FC9">
      <w:type w:val="continuous"/>
      <w:pgSz w:w="11905" w:h="16837"/>
      <w:pgMar w:top="1134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62" w:rsidRDefault="00032C62">
      <w:r>
        <w:separator/>
      </w:r>
    </w:p>
  </w:endnote>
  <w:endnote w:type="continuationSeparator" w:id="0">
    <w:p w:rsidR="00032C62" w:rsidRDefault="0003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62" w:rsidRDefault="00032C62">
      <w:r>
        <w:separator/>
      </w:r>
    </w:p>
  </w:footnote>
  <w:footnote w:type="continuationSeparator" w:id="0">
    <w:p w:rsidR="00032C62" w:rsidRDefault="0003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917"/>
    <w:multiLevelType w:val="hybridMultilevel"/>
    <w:tmpl w:val="57A250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1230"/>
    <w:multiLevelType w:val="singleLevel"/>
    <w:tmpl w:val="B37C531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2" w15:restartNumberingAfterBreak="0">
    <w:nsid w:val="5005237F"/>
    <w:multiLevelType w:val="hybridMultilevel"/>
    <w:tmpl w:val="FB883D44"/>
    <w:lvl w:ilvl="0" w:tplc="A10E1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F2B27"/>
    <w:multiLevelType w:val="hybridMultilevel"/>
    <w:tmpl w:val="AB849B2A"/>
    <w:lvl w:ilvl="0" w:tplc="489CE662">
      <w:start w:val="1"/>
      <w:numFmt w:val="decimal"/>
      <w:lvlText w:val="%1."/>
      <w:lvlJc w:val="left"/>
      <w:pPr>
        <w:ind w:left="9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72D77D6F"/>
    <w:multiLevelType w:val="multilevel"/>
    <w:tmpl w:val="5FC8ED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75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0"/>
    <w:rsid w:val="00032C62"/>
    <w:rsid w:val="0004579D"/>
    <w:rsid w:val="000614C7"/>
    <w:rsid w:val="000919A9"/>
    <w:rsid w:val="000D6227"/>
    <w:rsid w:val="000D7337"/>
    <w:rsid w:val="000F247B"/>
    <w:rsid w:val="00160898"/>
    <w:rsid w:val="001F6538"/>
    <w:rsid w:val="001F726F"/>
    <w:rsid w:val="0025632E"/>
    <w:rsid w:val="00276E2E"/>
    <w:rsid w:val="002B0394"/>
    <w:rsid w:val="004C740F"/>
    <w:rsid w:val="005E0C2F"/>
    <w:rsid w:val="006764BC"/>
    <w:rsid w:val="006D7B46"/>
    <w:rsid w:val="00747380"/>
    <w:rsid w:val="007657BB"/>
    <w:rsid w:val="007744C8"/>
    <w:rsid w:val="008F2DD8"/>
    <w:rsid w:val="00A16518"/>
    <w:rsid w:val="00A77C2D"/>
    <w:rsid w:val="00B919E8"/>
    <w:rsid w:val="00BC261D"/>
    <w:rsid w:val="00BC6381"/>
    <w:rsid w:val="00BF3FC9"/>
    <w:rsid w:val="00C56393"/>
    <w:rsid w:val="00CB6393"/>
    <w:rsid w:val="00DB386C"/>
    <w:rsid w:val="00E87E5D"/>
    <w:rsid w:val="00E91E04"/>
    <w:rsid w:val="00ED274A"/>
    <w:rsid w:val="00F14C20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94DE60-1A83-4DEC-88FB-2208D461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4" w:lineRule="exact"/>
      <w:ind w:hanging="36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2" w:lineRule="exact"/>
      <w:ind w:firstLine="624"/>
    </w:pPr>
  </w:style>
  <w:style w:type="paragraph" w:customStyle="1" w:styleId="Style9">
    <w:name w:val="Style9"/>
    <w:basedOn w:val="a"/>
    <w:uiPriority w:val="99"/>
    <w:pPr>
      <w:spacing w:line="276" w:lineRule="exact"/>
      <w:ind w:firstLine="691"/>
      <w:jc w:val="both"/>
    </w:pPr>
  </w:style>
  <w:style w:type="paragraph" w:customStyle="1" w:styleId="Style10">
    <w:name w:val="Style10"/>
    <w:basedOn w:val="a"/>
    <w:uiPriority w:val="99"/>
    <w:pPr>
      <w:spacing w:line="257" w:lineRule="exact"/>
      <w:ind w:firstLine="533"/>
      <w:jc w:val="both"/>
    </w:pPr>
  </w:style>
  <w:style w:type="paragraph" w:customStyle="1" w:styleId="Style11">
    <w:name w:val="Style11"/>
    <w:basedOn w:val="a"/>
    <w:uiPriority w:val="99"/>
    <w:pPr>
      <w:spacing w:line="276" w:lineRule="exact"/>
      <w:ind w:firstLine="691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uiPriority w:val="99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15">
    <w:name w:val="Font Style15"/>
    <w:uiPriority w:val="99"/>
    <w:rPr>
      <w:rFonts w:ascii="Arial" w:hAnsi="Arial" w:cs="Arial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261D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25632E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Normal (Web)"/>
    <w:aliases w:val="Обычный (Web)"/>
    <w:basedOn w:val="a"/>
    <w:rsid w:val="0025632E"/>
    <w:pPr>
      <w:widowControl/>
      <w:autoSpaceDE/>
      <w:autoSpaceDN/>
      <w:adjustRightInd/>
      <w:spacing w:before="200" w:after="100"/>
    </w:pPr>
    <w:rPr>
      <w:rFonts w:ascii="Times New Roman" w:hAnsi="Times New Roman" w:cs="Times New Roman"/>
    </w:rPr>
  </w:style>
  <w:style w:type="paragraph" w:styleId="a7">
    <w:name w:val="Body Text Indent"/>
    <w:basedOn w:val="a"/>
    <w:link w:val="a8"/>
    <w:rsid w:val="002B0394"/>
    <w:pPr>
      <w:widowControl/>
      <w:autoSpaceDE/>
      <w:autoSpaceDN/>
      <w:adjustRightInd/>
      <w:ind w:left="360"/>
      <w:jc w:val="both"/>
    </w:pPr>
    <w:rPr>
      <w:rFonts w:ascii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rsid w:val="002B0394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B0394"/>
    <w:pPr>
      <w:ind w:left="720"/>
      <w:contextualSpacing/>
    </w:pPr>
  </w:style>
  <w:style w:type="character" w:customStyle="1" w:styleId="FontStyle11">
    <w:name w:val="Font Style11"/>
    <w:uiPriority w:val="99"/>
    <w:rsid w:val="007657BB"/>
    <w:rPr>
      <w:rFonts w:ascii="Arial Unicode MS" w:eastAsia="Arial Unicode MS" w:cs="Arial Unicode MS"/>
      <w:b/>
      <w:bCs/>
      <w:spacing w:val="-10"/>
      <w:sz w:val="26"/>
      <w:szCs w:val="26"/>
    </w:rPr>
  </w:style>
  <w:style w:type="character" w:customStyle="1" w:styleId="FontStyle12">
    <w:name w:val="Font Style12"/>
    <w:uiPriority w:val="99"/>
    <w:rsid w:val="007657B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uiPriority w:val="99"/>
    <w:rsid w:val="007657BB"/>
    <w:rPr>
      <w:rFonts w:ascii="Times New Roman" w:hAnsi="Times New Roman" w:cs="Times New Roman"/>
      <w:b/>
      <w:bCs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Михаил Олегович</dc:creator>
  <cp:lastModifiedBy>Полякова Елена Геннадьевна</cp:lastModifiedBy>
  <cp:revision>18</cp:revision>
  <cp:lastPrinted>2017-03-21T02:05:00Z</cp:lastPrinted>
  <dcterms:created xsi:type="dcterms:W3CDTF">2017-02-02T04:54:00Z</dcterms:created>
  <dcterms:modified xsi:type="dcterms:W3CDTF">2019-04-12T00:36:00Z</dcterms:modified>
</cp:coreProperties>
</file>