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9857"/>
      </w:tblGrid>
      <w:tr w:rsidR="00E50630" w:rsidRPr="001C5372" w:rsidTr="00782726">
        <w:tc>
          <w:tcPr>
            <w:tcW w:w="4928" w:type="dxa"/>
          </w:tcPr>
          <w:p w:rsidR="00E50630" w:rsidRPr="001C5372" w:rsidRDefault="00E50630" w:rsidP="0078272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57" w:type="dxa"/>
          </w:tcPr>
          <w:p w:rsidR="00E50630" w:rsidRPr="008B138E" w:rsidRDefault="00E50630" w:rsidP="00782726">
            <w:pPr>
              <w:pStyle w:val="ConsPlusNormal"/>
              <w:widowControl/>
              <w:tabs>
                <w:tab w:val="left" w:pos="1737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E"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1. 4</w:t>
            </w:r>
          </w:p>
          <w:p w:rsidR="00E50630" w:rsidRPr="00543345" w:rsidRDefault="00E50630" w:rsidP="0078272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4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Центральной </w:t>
            </w:r>
          </w:p>
          <w:p w:rsidR="00E50630" w:rsidRPr="00543345" w:rsidRDefault="00E50630" w:rsidP="0078272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45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345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  <w:p w:rsidR="00E50630" w:rsidRPr="00543345" w:rsidRDefault="00E50630" w:rsidP="00782726">
            <w:pPr>
              <w:jc w:val="right"/>
              <w:rPr>
                <w:sz w:val="24"/>
                <w:szCs w:val="24"/>
              </w:rPr>
            </w:pPr>
            <w:r w:rsidRPr="00543345"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</w:rPr>
              <w:t>20 июня</w:t>
            </w:r>
            <w:r w:rsidRPr="0054334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543345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102</w:t>
            </w:r>
            <w:r w:rsidRPr="0054334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Pr="00543345">
              <w:rPr>
                <w:sz w:val="24"/>
                <w:szCs w:val="24"/>
              </w:rPr>
              <w:t>-5</w:t>
            </w:r>
          </w:p>
          <w:p w:rsidR="00E50630" w:rsidRPr="001C5372" w:rsidRDefault="00E50630" w:rsidP="00782726">
            <w:pPr>
              <w:widowControl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E50630" w:rsidRDefault="00E50630" w:rsidP="00E50630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сведения о размере и об источниках доходов, имуществе, ПРИНАДЛЕЖАЩЕМ КАНДИДАТУ</w:t>
      </w:r>
      <w:r>
        <w:rPr>
          <w:b/>
          <w:bCs/>
          <w:caps/>
          <w:sz w:val="24"/>
          <w:szCs w:val="24"/>
        </w:rPr>
        <w:br/>
        <w:t>НА ПРАВЕ СОБСТВЕННОСТИ, о СЧЕТАХ (вкладах) в банках, ценных бумагах</w:t>
      </w:r>
    </w:p>
    <w:p w:rsidR="00E50630" w:rsidRDefault="00E50630" w:rsidP="00AE752E">
      <w:pPr>
        <w:tabs>
          <w:tab w:val="center" w:pos="8647"/>
          <w:tab w:val="right" w:pos="15706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proofErr w:type="gramStart"/>
      <w:r>
        <w:rPr>
          <w:sz w:val="22"/>
          <w:szCs w:val="22"/>
        </w:rPr>
        <w:t>кандидат</w:t>
      </w:r>
      <w:r w:rsidR="00AE752E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="00AE752E">
        <w:rPr>
          <w:sz w:val="22"/>
          <w:szCs w:val="22"/>
        </w:rPr>
        <w:t xml:space="preserve"> </w:t>
      </w:r>
      <w:proofErr w:type="gramEnd"/>
      <w:r w:rsidR="00AE752E">
        <w:rPr>
          <w:sz w:val="22"/>
          <w:szCs w:val="22"/>
        </w:rPr>
        <w:t xml:space="preserve">                     Константинов           Юрий           Юрьевич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,</w:t>
      </w:r>
    </w:p>
    <w:p w:rsidR="00E50630" w:rsidRDefault="00E50630" w:rsidP="00E50630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  <w:r>
        <w:rPr>
          <w:sz w:val="16"/>
          <w:szCs w:val="16"/>
          <w:vertAlign w:val="superscript"/>
        </w:rPr>
        <w:t>12</w:t>
      </w:r>
    </w:p>
    <w:p w:rsidR="00E50630" w:rsidRDefault="00E50630" w:rsidP="00E50630">
      <w:pPr>
        <w:spacing w:after="40"/>
        <w:jc w:val="both"/>
        <w:rPr>
          <w:sz w:val="22"/>
          <w:szCs w:val="22"/>
        </w:rPr>
      </w:pPr>
      <w:r>
        <w:rPr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счетах (вкладах) в банках, ценных бумагах:</w:t>
      </w:r>
    </w:p>
    <w:tbl>
      <w:tblPr>
        <w:tblW w:w="1582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2"/>
        <w:gridCol w:w="83"/>
        <w:gridCol w:w="489"/>
        <w:gridCol w:w="446"/>
        <w:gridCol w:w="878"/>
        <w:gridCol w:w="851"/>
        <w:gridCol w:w="1266"/>
        <w:gridCol w:w="1002"/>
        <w:gridCol w:w="992"/>
        <w:gridCol w:w="658"/>
        <w:gridCol w:w="334"/>
        <w:gridCol w:w="63"/>
        <w:gridCol w:w="76"/>
        <w:gridCol w:w="1024"/>
        <w:gridCol w:w="819"/>
        <w:gridCol w:w="283"/>
        <w:gridCol w:w="943"/>
        <w:gridCol w:w="281"/>
        <w:gridCol w:w="724"/>
        <w:gridCol w:w="1134"/>
        <w:gridCol w:w="1069"/>
        <w:gridCol w:w="139"/>
      </w:tblGrid>
      <w:tr w:rsidR="00E50630" w:rsidTr="0069286D">
        <w:trPr>
          <w:cantSplit/>
          <w:trHeight w:val="203"/>
        </w:trPr>
        <w:tc>
          <w:tcPr>
            <w:tcW w:w="1077" w:type="dxa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Фамилия,</w:t>
            </w:r>
            <w:r>
              <w:rPr>
                <w:sz w:val="16"/>
                <w:szCs w:val="16"/>
              </w:rPr>
              <w:br/>
              <w:t>имя</w:t>
            </w:r>
            <w:proofErr w:type="gramEnd"/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192" w:type="dxa"/>
            <w:vMerge w:val="restart"/>
            <w:tcBorders>
              <w:right w:val="nil"/>
            </w:tcBorders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 и номер паспорта или документа, заменяю</w:t>
            </w:r>
            <w:r>
              <w:rPr>
                <w:sz w:val="16"/>
                <w:szCs w:val="16"/>
              </w:rPr>
              <w:softHyphen/>
              <w:t>щего паспорт граждани</w:t>
            </w:r>
            <w:r>
              <w:rPr>
                <w:sz w:val="16"/>
                <w:szCs w:val="16"/>
              </w:rPr>
              <w:softHyphen/>
              <w:t>на, ИНН</w:t>
            </w:r>
            <w:r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за</w:t>
            </w:r>
          </w:p>
        </w:tc>
        <w:tc>
          <w:tcPr>
            <w:tcW w:w="5647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по состоянию на “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66" w:type="dxa"/>
            <w:gridSpan w:val="4"/>
            <w:tcBorders>
              <w:left w:val="nil"/>
              <w:bottom w:val="nil"/>
            </w:tcBorders>
            <w:vAlign w:val="bottom"/>
          </w:tcPr>
          <w:p w:rsidR="00E50630" w:rsidRDefault="00E50630" w:rsidP="00E92C03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года 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E50630" w:rsidRDefault="00E50630" w:rsidP="00E92C03">
            <w:pPr>
              <w:ind w:left="57"/>
              <w:jc w:val="center"/>
              <w:rPr>
                <w:sz w:val="6"/>
                <w:szCs w:val="6"/>
              </w:rPr>
            </w:pPr>
          </w:p>
        </w:tc>
        <w:tc>
          <w:tcPr>
            <w:tcW w:w="5981" w:type="dxa"/>
            <w:gridSpan w:val="7"/>
            <w:tcBorders>
              <w:top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</w:tcBorders>
          </w:tcPr>
          <w:p w:rsidR="00E50630" w:rsidRDefault="00E50630" w:rsidP="00E92C03">
            <w:pPr>
              <w:jc w:val="center"/>
              <w:rPr>
                <w:sz w:val="4"/>
                <w:szCs w:val="4"/>
              </w:rPr>
            </w:pP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E92C03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  <w:vertAlign w:val="superscript"/>
                <w:lang w:val="en-US"/>
              </w:rPr>
              <w:t> 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981" w:type="dxa"/>
            <w:gridSpan w:val="7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gridSpan w:val="3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  <w:r>
              <w:rPr>
                <w:sz w:val="16"/>
                <w:szCs w:val="16"/>
                <w:lang w:val="en-US"/>
              </w:rPr>
              <w:softHyphen/>
            </w: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2045" w:type="dxa"/>
            <w:gridSpan w:val="3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 и драгоценные металлы</w:t>
            </w:r>
            <w:r>
              <w:rPr>
                <w:sz w:val="16"/>
                <w:szCs w:val="16"/>
                <w:vertAlign w:val="superscript"/>
              </w:rPr>
              <w:t xml:space="preserve"> 7</w:t>
            </w:r>
            <w:r>
              <w:rPr>
                <w:sz w:val="16"/>
                <w:szCs w:val="16"/>
              </w:rPr>
              <w:t xml:space="preserve">, находящиеся на счетах </w:t>
            </w:r>
            <w:r w:rsidRPr="004C5CC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во вкладах</w:t>
            </w:r>
            <w:r w:rsidRPr="004C5CC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в банках</w:t>
            </w:r>
          </w:p>
        </w:tc>
        <w:tc>
          <w:tcPr>
            <w:tcW w:w="3208" w:type="dxa"/>
            <w:gridSpan w:val="4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имущество</w:t>
            </w: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1" w:type="dxa"/>
            <w:gridSpan w:val="7"/>
            <w:vMerge/>
            <w:vAlign w:val="center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3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139" w:type="dxa"/>
            <w:gridSpan w:val="3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069" w:type="dxa"/>
            <w:vMerge w:val="restart"/>
          </w:tcPr>
          <w:p w:rsidR="00E50630" w:rsidRPr="004C5CC2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участие в коммерческих организациях</w:t>
            </w:r>
            <w:r>
              <w:rPr>
                <w:sz w:val="16"/>
                <w:szCs w:val="16"/>
                <w:vertAlign w:val="superscript"/>
              </w:rPr>
              <w:t> </w:t>
            </w:r>
            <w:r w:rsidRPr="004C5CC2">
              <w:rPr>
                <w:sz w:val="16"/>
                <w:szCs w:val="16"/>
                <w:vertAlign w:val="superscript"/>
              </w:rPr>
              <w:t>11</w:t>
            </w: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1" w:type="dxa"/>
            <w:gridSpan w:val="7"/>
            <w:vMerge/>
            <w:vAlign w:val="center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3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3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Акции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134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Иные ценные бумаги</w:t>
            </w:r>
            <w:r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069" w:type="dxa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выплаты дохода,</w:t>
            </w:r>
            <w:r>
              <w:rPr>
                <w:sz w:val="16"/>
                <w:szCs w:val="16"/>
              </w:rPr>
              <w:br/>
              <w:t>сумма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78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851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Жилые</w:t>
            </w:r>
            <w:r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266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Квартиры</w:t>
            </w:r>
          </w:p>
        </w:tc>
        <w:tc>
          <w:tcPr>
            <w:tcW w:w="1002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Дачи</w:t>
            </w:r>
          </w:p>
        </w:tc>
        <w:tc>
          <w:tcPr>
            <w:tcW w:w="992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992" w:type="dxa"/>
            <w:gridSpan w:val="2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gridSpan w:val="3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  <w:vertAlign w:val="superscript"/>
              </w:rPr>
              <w:t xml:space="preserve"> 6</w:t>
            </w:r>
            <w:r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2045" w:type="dxa"/>
            <w:gridSpan w:val="3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>
              <w:rPr>
                <w:sz w:val="16"/>
                <w:szCs w:val="16"/>
              </w:rPr>
              <w:br/>
              <w:t>(руб.</w:t>
            </w:r>
            <w:r>
              <w:rPr>
                <w:sz w:val="16"/>
                <w:szCs w:val="16"/>
                <w:vertAlign w:val="superscript"/>
              </w:rPr>
              <w:t>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05" w:type="dxa"/>
            <w:gridSpan w:val="2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</w:t>
            </w:r>
            <w:r w:rsidRPr="004C5CC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ИНН, адрес, количество акций, номинальная стоимость одной акции (руб.)</w:t>
            </w:r>
          </w:p>
        </w:tc>
        <w:tc>
          <w:tcPr>
            <w:tcW w:w="1134" w:type="dxa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069" w:type="dxa"/>
            <w:vMerge w:val="restart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E50630" w:rsidRDefault="00E50630" w:rsidP="00E92C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851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66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02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(адрес),</w:t>
            </w:r>
            <w:r>
              <w:rPr>
                <w:sz w:val="16"/>
                <w:szCs w:val="16"/>
              </w:rPr>
              <w:br/>
              <w:t>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992" w:type="dxa"/>
            <w:gridSpan w:val="2"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gridSpan w:val="3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gridSpan w:val="3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</w:tcPr>
          <w:p w:rsidR="00E50630" w:rsidRDefault="00E50630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E50630" w:rsidTr="0069286D">
        <w:trPr>
          <w:gridAfter w:val="1"/>
          <w:wAfter w:w="139" w:type="dxa"/>
          <w:cantSplit/>
        </w:trPr>
        <w:tc>
          <w:tcPr>
            <w:tcW w:w="1077" w:type="dxa"/>
            <w:vAlign w:val="center"/>
          </w:tcPr>
          <w:p w:rsidR="00E50630" w:rsidRDefault="00CE3934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Константинов Юрий Юрьевич</w:t>
            </w:r>
          </w:p>
        </w:tc>
        <w:tc>
          <w:tcPr>
            <w:tcW w:w="1192" w:type="dxa"/>
            <w:vAlign w:val="center"/>
          </w:tcPr>
          <w:p w:rsidR="00FD1341" w:rsidRDefault="00FD1341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</w:t>
            </w:r>
            <w:bookmarkStart w:id="0" w:name="_GoBack"/>
            <w:bookmarkEnd w:id="0"/>
          </w:p>
          <w:p w:rsidR="00E50630" w:rsidRDefault="00CE3934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9816 </w:t>
            </w:r>
            <w:r w:rsidR="0069286D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694546</w:t>
            </w:r>
            <w:r w:rsidR="00E92C03">
              <w:rPr>
                <w:sz w:val="16"/>
                <w:szCs w:val="16"/>
              </w:rPr>
              <w:t>,</w:t>
            </w:r>
          </w:p>
          <w:p w:rsidR="004E595A" w:rsidRDefault="004E595A" w:rsidP="00E92C03">
            <w:pPr>
              <w:spacing w:before="20"/>
              <w:jc w:val="center"/>
              <w:rPr>
                <w:sz w:val="16"/>
                <w:szCs w:val="16"/>
              </w:rPr>
            </w:pPr>
          </w:p>
          <w:p w:rsidR="00E92C03" w:rsidRDefault="0069286D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</w:t>
            </w:r>
            <w:r w:rsidR="00E92C03">
              <w:rPr>
                <w:sz w:val="16"/>
                <w:szCs w:val="16"/>
              </w:rPr>
              <w:t>143304922106</w:t>
            </w:r>
          </w:p>
        </w:tc>
        <w:tc>
          <w:tcPr>
            <w:tcW w:w="1018" w:type="dxa"/>
            <w:gridSpan w:val="3"/>
            <w:vAlign w:val="center"/>
          </w:tcPr>
          <w:p w:rsidR="00E50630" w:rsidRDefault="0069286D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Заработная плата в </w:t>
            </w:r>
            <w:r w:rsidR="00E92C03">
              <w:rPr>
                <w:sz w:val="16"/>
                <w:szCs w:val="16"/>
              </w:rPr>
              <w:t>МПТИ (ф) СВФУ,</w:t>
            </w:r>
          </w:p>
          <w:p w:rsidR="00E92C03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  <w:r w:rsidR="009239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691,49</w:t>
            </w:r>
          </w:p>
        </w:tc>
        <w:tc>
          <w:tcPr>
            <w:tcW w:w="878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квартиры, </w:t>
            </w:r>
            <w:proofErr w:type="spellStart"/>
            <w:r>
              <w:rPr>
                <w:sz w:val="16"/>
                <w:szCs w:val="16"/>
              </w:rPr>
              <w:t>г.Мирный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ул.Ленина</w:t>
            </w:r>
            <w:proofErr w:type="spellEnd"/>
            <w:r>
              <w:rPr>
                <w:sz w:val="16"/>
                <w:szCs w:val="16"/>
              </w:rPr>
              <w:t>. д.22 А, кв.205. Общая площадь 66,2</w:t>
            </w:r>
          </w:p>
        </w:tc>
        <w:tc>
          <w:tcPr>
            <w:tcW w:w="1002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3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5" w:type="dxa"/>
            <w:gridSpan w:val="3"/>
            <w:vAlign w:val="center"/>
          </w:tcPr>
          <w:p w:rsidR="00E50630" w:rsidRDefault="00D67A86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Якутское отделение №8603 ПАО Сбербанк </w:t>
            </w:r>
            <w:proofErr w:type="spellStart"/>
            <w:r>
              <w:rPr>
                <w:sz w:val="16"/>
                <w:szCs w:val="16"/>
              </w:rPr>
              <w:t>г.Якутск</w:t>
            </w:r>
            <w:proofErr w:type="spellEnd"/>
          </w:p>
          <w:p w:rsidR="00D67A86" w:rsidRDefault="00D67A86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№42307810776030023987 – 10</w:t>
            </w:r>
            <w:r w:rsidR="0069286D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 xml:space="preserve"> руб</w:t>
            </w:r>
            <w:r w:rsidR="0069286D">
              <w:rPr>
                <w:sz w:val="16"/>
                <w:szCs w:val="16"/>
              </w:rPr>
              <w:t>.</w:t>
            </w:r>
          </w:p>
          <w:p w:rsidR="00D67A86" w:rsidRDefault="0092392D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№42307810776030003570 – 10</w:t>
            </w:r>
            <w:r w:rsidR="0069286D">
              <w:rPr>
                <w:sz w:val="16"/>
                <w:szCs w:val="16"/>
              </w:rPr>
              <w:t>0060,0</w:t>
            </w:r>
            <w:r>
              <w:rPr>
                <w:sz w:val="16"/>
                <w:szCs w:val="16"/>
              </w:rPr>
              <w:t xml:space="preserve"> руб</w:t>
            </w:r>
            <w:r w:rsidR="0069286D">
              <w:rPr>
                <w:sz w:val="16"/>
                <w:szCs w:val="16"/>
              </w:rPr>
              <w:t>.</w:t>
            </w:r>
          </w:p>
          <w:p w:rsidR="0069286D" w:rsidRDefault="0069286D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№40817810576030040458 – 9390,15 руб.</w:t>
            </w:r>
          </w:p>
        </w:tc>
        <w:tc>
          <w:tcPr>
            <w:tcW w:w="1005" w:type="dxa"/>
            <w:gridSpan w:val="2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9" w:type="dxa"/>
            <w:vAlign w:val="center"/>
          </w:tcPr>
          <w:p w:rsidR="00E50630" w:rsidRDefault="00E92C03" w:rsidP="00E92C03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50630" w:rsidRDefault="00E50630" w:rsidP="00E50630">
      <w:pPr>
        <w:tabs>
          <w:tab w:val="center" w:pos="7371"/>
        </w:tabs>
        <w:rPr>
          <w:sz w:val="16"/>
          <w:szCs w:val="16"/>
        </w:rPr>
      </w:pPr>
    </w:p>
    <w:p w:rsidR="00E50630" w:rsidRDefault="00E50630" w:rsidP="00E50630">
      <w:pPr>
        <w:ind w:right="6010"/>
        <w:rPr>
          <w:sz w:val="22"/>
          <w:szCs w:val="22"/>
        </w:rPr>
      </w:pPr>
      <w:r>
        <w:rPr>
          <w:sz w:val="22"/>
          <w:szCs w:val="22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E50630" w:rsidTr="00782726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78272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630" w:rsidRDefault="00E50630" w:rsidP="0078272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630" w:rsidRDefault="00E50630" w:rsidP="0078272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(подпись кандидата)</w:t>
            </w:r>
          </w:p>
        </w:tc>
      </w:tr>
    </w:tbl>
    <w:p w:rsidR="00E50630" w:rsidRDefault="00E50630" w:rsidP="00E50630">
      <w:pPr>
        <w:ind w:right="6067"/>
        <w:jc w:val="both"/>
        <w:rPr>
          <w:sz w:val="2"/>
          <w:szCs w:val="2"/>
        </w:rPr>
      </w:pPr>
    </w:p>
    <w:p w:rsidR="00E50630" w:rsidRDefault="00E50630" w:rsidP="00E50630">
      <w:pPr>
        <w:pBdr>
          <w:top w:val="single" w:sz="4" w:space="1" w:color="auto"/>
        </w:pBdr>
        <w:spacing w:before="240"/>
        <w:ind w:right="12871"/>
        <w:rPr>
          <w:sz w:val="2"/>
          <w:szCs w:val="2"/>
        </w:rPr>
      </w:pP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2</w:t>
      </w:r>
      <w:r>
        <w:rPr>
          <w:sz w:val="14"/>
          <w:szCs w:val="14"/>
        </w:rPr>
        <w:t> Указывается при наличии.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3</w:t>
      </w:r>
      <w:r>
        <w:rPr>
          <w:sz w:val="14"/>
          <w:szCs w:val="14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>
        <w:rPr>
          <w:sz w:val="14"/>
          <w:szCs w:val="14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5</w:t>
      </w:r>
      <w:r>
        <w:rPr>
          <w:sz w:val="14"/>
          <w:szCs w:val="14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6</w:t>
      </w:r>
      <w:r>
        <w:rPr>
          <w:sz w:val="14"/>
          <w:szCs w:val="14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7</w:t>
      </w:r>
      <w:r>
        <w:rPr>
          <w:sz w:val="14"/>
          <w:szCs w:val="14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8</w:t>
      </w:r>
      <w:r>
        <w:rPr>
          <w:sz w:val="14"/>
          <w:szCs w:val="14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9</w:t>
      </w:r>
      <w:r>
        <w:rPr>
          <w:sz w:val="14"/>
          <w:szCs w:val="14"/>
        </w:rPr>
        <w:t xml:space="preserve"> Указываются </w:t>
      </w:r>
      <w:r>
        <w:rPr>
          <w:spacing w:val="-2"/>
          <w:sz w:val="14"/>
          <w:szCs w:val="14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10</w:t>
      </w:r>
      <w:r>
        <w:rPr>
          <w:sz w:val="14"/>
          <w:szCs w:val="14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E50630" w:rsidRDefault="00E50630" w:rsidP="00E50630">
      <w:pPr>
        <w:ind w:firstLine="567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11</w:t>
      </w:r>
      <w:r>
        <w:rPr>
          <w:sz w:val="14"/>
          <w:szCs w:val="14"/>
        </w:rPr>
        <w:t xml:space="preserve"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</w:t>
      </w:r>
      <w:r>
        <w:rPr>
          <w:sz w:val="14"/>
          <w:szCs w:val="14"/>
        </w:rPr>
        <w:lastRenderedPageBreak/>
        <w:t>уставного (складочного) капитала.</w:t>
      </w:r>
    </w:p>
    <w:p w:rsidR="00265E20" w:rsidRDefault="00E50630" w:rsidP="00E0231D">
      <w:pPr>
        <w:ind w:firstLine="567"/>
      </w:pPr>
      <w:r>
        <w:rPr>
          <w:sz w:val="14"/>
          <w:szCs w:val="14"/>
          <w:vertAlign w:val="superscript"/>
        </w:rPr>
        <w:t>12</w:t>
      </w:r>
      <w:r>
        <w:rPr>
          <w:sz w:val="14"/>
          <w:szCs w:val="14"/>
        </w:rPr>
        <w:t> Текст подстрочников, а также сноски в изготовленных сведениях могут не воспроизводиться.</w:t>
      </w:r>
    </w:p>
    <w:sectPr w:rsidR="00265E20" w:rsidSect="00E92C03">
      <w:pgSz w:w="16838" w:h="11906" w:orient="landscape"/>
      <w:pgMar w:top="568" w:right="1812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630"/>
    <w:rsid w:val="00265E20"/>
    <w:rsid w:val="00461E3A"/>
    <w:rsid w:val="004E595A"/>
    <w:rsid w:val="0069286D"/>
    <w:rsid w:val="0092392D"/>
    <w:rsid w:val="00AE752E"/>
    <w:rsid w:val="00CE3934"/>
    <w:rsid w:val="00D67A86"/>
    <w:rsid w:val="00E0231D"/>
    <w:rsid w:val="00E50630"/>
    <w:rsid w:val="00E92C03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ACF31-0826-4AB6-800E-44F61E3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"ЖКХ РС(Я)"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Серебренникова М.Ю.</cp:lastModifiedBy>
  <cp:revision>10</cp:revision>
  <dcterms:created xsi:type="dcterms:W3CDTF">2017-06-09T01:30:00Z</dcterms:created>
  <dcterms:modified xsi:type="dcterms:W3CDTF">2017-07-13T00:40:00Z</dcterms:modified>
</cp:coreProperties>
</file>